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552B" w14:textId="074B1627" w:rsidR="000A2F92" w:rsidRDefault="00B41D1C">
      <w:pPr>
        <w:pStyle w:val="Heading1"/>
        <w:tabs>
          <w:tab w:val="left" w:pos="1757"/>
        </w:tabs>
        <w:ind w:left="226" w:firstLine="0"/>
      </w:pPr>
      <w:r>
        <w:t xml:space="preserve">2.II </w:t>
      </w:r>
      <w:r w:rsidR="00F1218D">
        <w:t>FLUX</w:t>
      </w:r>
      <w:r w:rsidR="00F1218D">
        <w:rPr>
          <w:spacing w:val="-7"/>
        </w:rPr>
        <w:t xml:space="preserve"> </w:t>
      </w:r>
      <w:r w:rsidR="00F1218D">
        <w:t>Vessel</w:t>
      </w:r>
      <w:r w:rsidR="00F1218D">
        <w:rPr>
          <w:spacing w:val="-5"/>
        </w:rPr>
        <w:t xml:space="preserve"> </w:t>
      </w:r>
      <w:r w:rsidR="00F1218D">
        <w:t>Position</w:t>
      </w:r>
      <w:r w:rsidR="00F1218D">
        <w:rPr>
          <w:spacing w:val="-5"/>
        </w:rPr>
        <w:t xml:space="preserve"> </w:t>
      </w:r>
      <w:r w:rsidR="00F1218D">
        <w:t>Implementation</w:t>
      </w:r>
      <w:r w:rsidR="00F1218D">
        <w:rPr>
          <w:spacing w:val="-5"/>
        </w:rPr>
        <w:t xml:space="preserve"> </w:t>
      </w:r>
      <w:r w:rsidR="00F1218D">
        <w:t>Document</w:t>
      </w:r>
      <w:bookmarkStart w:id="0" w:name="1._INTRODUCTION"/>
      <w:bookmarkStart w:id="1" w:name="_bookmark0"/>
      <w:bookmarkEnd w:id="0"/>
      <w:bookmarkEnd w:id="1"/>
    </w:p>
    <w:p w14:paraId="56DD553A" w14:textId="77777777" w:rsidR="000A2F92" w:rsidRDefault="00F1218D">
      <w:pPr>
        <w:pStyle w:val="Heading1"/>
        <w:numPr>
          <w:ilvl w:val="0"/>
          <w:numId w:val="6"/>
        </w:numPr>
        <w:tabs>
          <w:tab w:val="left" w:pos="706"/>
        </w:tabs>
        <w:spacing w:before="137"/>
      </w:pPr>
      <w:r>
        <w:rPr>
          <w:smallCaps/>
          <w:spacing w:val="-2"/>
        </w:rPr>
        <w:t>Introduction</w:t>
      </w:r>
    </w:p>
    <w:p w14:paraId="56DD553B" w14:textId="77777777" w:rsidR="000A2F92" w:rsidRDefault="000A2F92">
      <w:pPr>
        <w:pStyle w:val="BodyText"/>
        <w:spacing w:before="24"/>
        <w:rPr>
          <w:b/>
          <w:sz w:val="19"/>
        </w:rPr>
      </w:pPr>
    </w:p>
    <w:p w14:paraId="56DD553D" w14:textId="7650FBD8" w:rsidR="000A2F92" w:rsidRDefault="00F1218D" w:rsidP="002412DC">
      <w:pPr>
        <w:spacing w:line="249" w:lineRule="auto"/>
        <w:ind w:left="708" w:right="1173"/>
        <w:jc w:val="both"/>
        <w:rPr>
          <w:sz w:val="24"/>
        </w:rPr>
      </w:pPr>
      <w:r>
        <w:rPr>
          <w:sz w:val="24"/>
        </w:rPr>
        <w:t xml:space="preserve">This document aims to describe the implementation of Vessel Position in the context of </w:t>
      </w:r>
      <w:r w:rsidR="002412DC">
        <w:rPr>
          <w:sz w:val="24"/>
        </w:rPr>
        <w:t>the SIOFA VMS</w:t>
      </w:r>
      <w:r>
        <w:rPr>
          <w:sz w:val="24"/>
        </w:rPr>
        <w:t>.</w:t>
      </w:r>
      <w:r w:rsidR="002412DC">
        <w:rPr>
          <w:sz w:val="24"/>
        </w:rPr>
        <w:t xml:space="preserve"> </w:t>
      </w:r>
      <w:r>
        <w:rPr>
          <w:sz w:val="24"/>
        </w:rPr>
        <w:t>Submissions of reports will be done through the FLUX Transportation Layer.</w:t>
      </w:r>
    </w:p>
    <w:p w14:paraId="21092FBC" w14:textId="77777777" w:rsidR="007E1680" w:rsidRDefault="007E1680" w:rsidP="002412DC">
      <w:pPr>
        <w:spacing w:line="249" w:lineRule="auto"/>
        <w:ind w:left="708" w:right="1173"/>
        <w:jc w:val="both"/>
        <w:rPr>
          <w:sz w:val="24"/>
        </w:rPr>
      </w:pPr>
    </w:p>
    <w:p w14:paraId="56DD556B" w14:textId="77777777" w:rsidR="000A2F92" w:rsidRDefault="00F1218D">
      <w:pPr>
        <w:pStyle w:val="Heading1"/>
        <w:numPr>
          <w:ilvl w:val="0"/>
          <w:numId w:val="6"/>
        </w:numPr>
        <w:tabs>
          <w:tab w:val="left" w:pos="706"/>
        </w:tabs>
        <w:spacing w:before="72"/>
      </w:pPr>
      <w:bookmarkStart w:id="2" w:name="2._REFERENCES"/>
      <w:bookmarkStart w:id="3" w:name="_bookmark1"/>
      <w:bookmarkEnd w:id="2"/>
      <w:bookmarkEnd w:id="3"/>
      <w:r>
        <w:rPr>
          <w:smallCaps/>
          <w:spacing w:val="-2"/>
        </w:rPr>
        <w:t>References</w:t>
      </w:r>
    </w:p>
    <w:p w14:paraId="56DD556C" w14:textId="77777777" w:rsidR="000A2F92" w:rsidRDefault="000A2F92">
      <w:pPr>
        <w:pStyle w:val="BodyText"/>
        <w:spacing w:before="24"/>
        <w:rPr>
          <w:b/>
          <w:sz w:val="19"/>
        </w:rPr>
      </w:pPr>
    </w:p>
    <w:p w14:paraId="56DD556D" w14:textId="77777777" w:rsidR="000A2F92" w:rsidRDefault="00F1218D">
      <w:pPr>
        <w:ind w:left="708"/>
        <w:jc w:val="both"/>
        <w:rPr>
          <w:sz w:val="24"/>
        </w:rPr>
      </w:pPr>
      <w:r>
        <w:rPr>
          <w:sz w:val="24"/>
        </w:rPr>
        <w:t>UN/CEFACT</w:t>
      </w:r>
      <w:r>
        <w:rPr>
          <w:spacing w:val="-9"/>
          <w:sz w:val="24"/>
        </w:rPr>
        <w:t xml:space="preserve"> </w:t>
      </w:r>
      <w:r>
        <w:rPr>
          <w:sz w:val="24"/>
        </w:rPr>
        <w:t>P1000</w:t>
      </w:r>
      <w:r>
        <w:rPr>
          <w:spacing w:val="-7"/>
          <w:sz w:val="24"/>
        </w:rPr>
        <w:t xml:space="preserve"> </w:t>
      </w:r>
      <w:r>
        <w:rPr>
          <w:sz w:val="24"/>
        </w:rPr>
        <w:t>FLUX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v1.0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>:</w:t>
      </w:r>
    </w:p>
    <w:p w14:paraId="56DD556E" w14:textId="77777777" w:rsidR="000A2F92" w:rsidRDefault="00F1218D" w:rsidP="002355AF">
      <w:pPr>
        <w:pStyle w:val="ListParagraph"/>
        <w:numPr>
          <w:ilvl w:val="0"/>
          <w:numId w:val="4"/>
        </w:numPr>
        <w:spacing w:before="262"/>
        <w:ind w:left="720" w:firstLine="0"/>
        <w:rPr>
          <w:sz w:val="24"/>
        </w:rPr>
      </w:pPr>
      <w:r>
        <w:rPr>
          <w:sz w:val="24"/>
        </w:rPr>
        <w:t>FLUX</w:t>
      </w:r>
      <w:r>
        <w:rPr>
          <w:spacing w:val="-6"/>
          <w:sz w:val="24"/>
        </w:rPr>
        <w:t xml:space="preserve"> </w:t>
      </w:r>
      <w:r>
        <w:rPr>
          <w:sz w:val="24"/>
        </w:rPr>
        <w:t>BRS:</w:t>
      </w:r>
      <w:r>
        <w:rPr>
          <w:spacing w:val="-6"/>
          <w:sz w:val="24"/>
        </w:rPr>
        <w:t xml:space="preserve"> </w:t>
      </w:r>
      <w:r>
        <w:rPr>
          <w:sz w:val="24"/>
        </w:rPr>
        <w:t>P1000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</w:t>
      </w:r>
      <w:r>
        <w:rPr>
          <w:spacing w:val="-6"/>
          <w:sz w:val="24"/>
        </w:rPr>
        <w:t xml:space="preserve"> </w:t>
      </w:r>
      <w:r>
        <w:rPr>
          <w:sz w:val="24"/>
        </w:rPr>
        <w:t>(version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2.1).</w:t>
      </w:r>
    </w:p>
    <w:p w14:paraId="56DD556F" w14:textId="6F862E1C" w:rsidR="000A2F92" w:rsidRDefault="00F1218D" w:rsidP="002355AF">
      <w:pPr>
        <w:pStyle w:val="ListParagraph"/>
        <w:numPr>
          <w:ilvl w:val="0"/>
          <w:numId w:val="4"/>
        </w:numPr>
        <w:tabs>
          <w:tab w:val="left" w:pos="1427"/>
        </w:tabs>
        <w:spacing w:before="241" w:line="424" w:lineRule="auto"/>
        <w:ind w:left="720" w:right="2615" w:firstLine="360"/>
        <w:rPr>
          <w:sz w:val="24"/>
        </w:rPr>
      </w:pPr>
      <w:r>
        <w:rPr>
          <w:sz w:val="24"/>
        </w:rPr>
        <w:t>FLUX</w:t>
      </w:r>
      <w:r>
        <w:rPr>
          <w:spacing w:val="-6"/>
          <w:sz w:val="24"/>
        </w:rPr>
        <w:t xml:space="preserve"> </w:t>
      </w:r>
      <w:r>
        <w:rPr>
          <w:sz w:val="24"/>
        </w:rPr>
        <w:t>BRS:</w:t>
      </w:r>
      <w:r>
        <w:rPr>
          <w:spacing w:val="-5"/>
          <w:sz w:val="24"/>
        </w:rPr>
        <w:t xml:space="preserve"> </w:t>
      </w:r>
      <w:r>
        <w:rPr>
          <w:sz w:val="24"/>
        </w:rPr>
        <w:t>P1000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7;</w:t>
      </w:r>
      <w:r>
        <w:rPr>
          <w:spacing w:val="-5"/>
          <w:sz w:val="24"/>
        </w:rPr>
        <w:t xml:space="preserve"> </w:t>
      </w:r>
      <w:r>
        <w:rPr>
          <w:sz w:val="24"/>
        </w:rPr>
        <w:t>Vessel</w:t>
      </w:r>
      <w:r>
        <w:rPr>
          <w:spacing w:val="-5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  <w:r>
        <w:rPr>
          <w:spacing w:val="-5"/>
          <w:sz w:val="24"/>
        </w:rPr>
        <w:t xml:space="preserve"> </w:t>
      </w:r>
      <w:r>
        <w:rPr>
          <w:sz w:val="24"/>
        </w:rPr>
        <w:t>(version</w:t>
      </w:r>
      <w:r>
        <w:rPr>
          <w:spacing w:val="-5"/>
          <w:sz w:val="24"/>
        </w:rPr>
        <w:t xml:space="preserve"> </w:t>
      </w:r>
      <w:r>
        <w:rPr>
          <w:sz w:val="24"/>
        </w:rPr>
        <w:t>2.0). UN/CEFACT FLUXVesselPositionMessage_4p0.xsd</w:t>
      </w:r>
    </w:p>
    <w:p w14:paraId="56DD5589" w14:textId="1A102CA6" w:rsidR="00AE6AB2" w:rsidRDefault="00F1218D" w:rsidP="00AE6AB2">
      <w:pPr>
        <w:pStyle w:val="Heading1"/>
        <w:numPr>
          <w:ilvl w:val="0"/>
          <w:numId w:val="6"/>
        </w:numPr>
        <w:tabs>
          <w:tab w:val="left" w:pos="706"/>
        </w:tabs>
        <w:spacing w:before="72"/>
      </w:pPr>
      <w:bookmarkStart w:id="4" w:name="_bookmark2"/>
      <w:bookmarkStart w:id="5" w:name="_bookmark3"/>
      <w:bookmarkStart w:id="6" w:name="_TOC_250004"/>
      <w:bookmarkEnd w:id="4"/>
      <w:bookmarkEnd w:id="5"/>
      <w:bookmarkEnd w:id="6"/>
      <w:r>
        <w:rPr>
          <w:smallCaps/>
          <w:spacing w:val="-2"/>
        </w:rPr>
        <w:t>Scope</w:t>
      </w:r>
    </w:p>
    <w:p w14:paraId="1B807D03" w14:textId="3569073C" w:rsidR="00E11661" w:rsidRDefault="00E11661" w:rsidP="009D477A">
      <w:pPr>
        <w:spacing w:before="122" w:after="240" w:line="247" w:lineRule="auto"/>
        <w:ind w:left="708" w:right="1166"/>
        <w:jc w:val="both"/>
        <w:rPr>
          <w:sz w:val="24"/>
        </w:rPr>
      </w:pPr>
      <w:r>
        <w:rPr>
          <w:b/>
          <w:noProof/>
          <w:sz w:val="24"/>
        </w:rPr>
        <w:drawing>
          <wp:inline distT="0" distB="0" distL="0" distR="0" wp14:anchorId="19475A3F" wp14:editId="615DE75F">
            <wp:extent cx="5039995" cy="1858010"/>
            <wp:effectExtent l="0" t="0" r="8255" b="8890"/>
            <wp:docPr id="699204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0DD5" w14:textId="3A9AA44C" w:rsidR="00E11661" w:rsidRDefault="00E11661" w:rsidP="00E11661">
      <w:pPr>
        <w:ind w:left="226"/>
        <w:jc w:val="both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Implementing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Scope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diagram</w:t>
      </w:r>
    </w:p>
    <w:p w14:paraId="56DD558D" w14:textId="201FCB2B" w:rsidR="002B3B10" w:rsidRDefault="0029474F" w:rsidP="009D477A">
      <w:pPr>
        <w:spacing w:before="122" w:after="240" w:line="247" w:lineRule="auto"/>
        <w:ind w:left="708" w:right="1166"/>
        <w:jc w:val="both"/>
        <w:rPr>
          <w:sz w:val="24"/>
        </w:rPr>
      </w:pPr>
      <w:r w:rsidRPr="0029474F">
        <w:rPr>
          <w:sz w:val="24"/>
        </w:rPr>
        <w:t>As shown on Figure 1, even if the message is provided by a Vessel, the</w:t>
      </w:r>
      <w:r w:rsidR="00F1218D">
        <w:rPr>
          <w:spacing w:val="-1"/>
          <w:sz w:val="24"/>
        </w:rPr>
        <w:t xml:space="preserve"> </w:t>
      </w:r>
      <w:r w:rsidR="00F1218D">
        <w:rPr>
          <w:sz w:val="24"/>
        </w:rPr>
        <w:t>scope</w:t>
      </w:r>
      <w:r w:rsidR="00F1218D">
        <w:rPr>
          <w:spacing w:val="-1"/>
          <w:sz w:val="24"/>
        </w:rPr>
        <w:t xml:space="preserve"> </w:t>
      </w:r>
      <w:r w:rsidR="00F1218D">
        <w:rPr>
          <w:sz w:val="24"/>
        </w:rPr>
        <w:t>of</w:t>
      </w:r>
      <w:r w:rsidR="00F1218D">
        <w:rPr>
          <w:spacing w:val="-1"/>
          <w:sz w:val="24"/>
        </w:rPr>
        <w:t xml:space="preserve"> </w:t>
      </w:r>
      <w:r w:rsidR="00F1218D">
        <w:rPr>
          <w:sz w:val="24"/>
        </w:rPr>
        <w:t xml:space="preserve">this document is limited to the transmission from a Flag </w:t>
      </w:r>
      <w:r w:rsidR="00A95DB8">
        <w:rPr>
          <w:sz w:val="24"/>
        </w:rPr>
        <w:t>CCP</w:t>
      </w:r>
      <w:r w:rsidR="00F1218D">
        <w:rPr>
          <w:sz w:val="24"/>
        </w:rPr>
        <w:t xml:space="preserve"> FMC, which has received the Vessel Position message, coming in most cases from a</w:t>
      </w:r>
      <w:r w:rsidR="00AE6AB2">
        <w:rPr>
          <w:sz w:val="24"/>
        </w:rPr>
        <w:t xml:space="preserve">a ALC </w:t>
      </w:r>
      <w:r w:rsidR="009D477A">
        <w:rPr>
          <w:sz w:val="24"/>
        </w:rPr>
        <w:t>to the SIOFA Secretariat.</w:t>
      </w:r>
    </w:p>
    <w:p w14:paraId="7EC1FA1F" w14:textId="77777777" w:rsidR="002B3B10" w:rsidRDefault="002B3B10">
      <w:pPr>
        <w:rPr>
          <w:sz w:val="24"/>
        </w:rPr>
      </w:pPr>
      <w:r>
        <w:rPr>
          <w:sz w:val="24"/>
        </w:rPr>
        <w:br w:type="page"/>
      </w:r>
    </w:p>
    <w:p w14:paraId="56DD55AF" w14:textId="77777777" w:rsidR="000A2F92" w:rsidRDefault="00F1218D">
      <w:pPr>
        <w:pStyle w:val="Heading1"/>
        <w:numPr>
          <w:ilvl w:val="0"/>
          <w:numId w:val="6"/>
        </w:numPr>
        <w:tabs>
          <w:tab w:val="left" w:pos="706"/>
        </w:tabs>
        <w:spacing w:before="72"/>
      </w:pPr>
      <w:bookmarkStart w:id="7" w:name="_bookmark5"/>
      <w:bookmarkStart w:id="8" w:name="_TOC_250003"/>
      <w:bookmarkEnd w:id="7"/>
      <w:bookmarkEnd w:id="8"/>
      <w:r>
        <w:rPr>
          <w:smallCaps/>
          <w:spacing w:val="-2"/>
        </w:rPr>
        <w:lastRenderedPageBreak/>
        <w:t>Procedures</w:t>
      </w:r>
    </w:p>
    <w:p w14:paraId="56DD55B0" w14:textId="77777777" w:rsidR="000A2F92" w:rsidRDefault="000A2F92">
      <w:pPr>
        <w:pStyle w:val="BodyText"/>
        <w:spacing w:before="29"/>
        <w:rPr>
          <w:b/>
          <w:sz w:val="19"/>
        </w:rPr>
      </w:pPr>
    </w:p>
    <w:p w14:paraId="56DD55B1" w14:textId="77777777" w:rsidR="000A2F92" w:rsidRDefault="00F1218D">
      <w:pPr>
        <w:pStyle w:val="Heading1"/>
        <w:numPr>
          <w:ilvl w:val="1"/>
          <w:numId w:val="6"/>
        </w:numPr>
        <w:tabs>
          <w:tab w:val="left" w:pos="1306"/>
        </w:tabs>
      </w:pPr>
      <w:bookmarkStart w:id="9" w:name="5.1._General_principles"/>
      <w:bookmarkStart w:id="10" w:name="_bookmark6"/>
      <w:bookmarkEnd w:id="9"/>
      <w:bookmarkEnd w:id="10"/>
      <w:r>
        <w:t>General</w:t>
      </w:r>
      <w:r>
        <w:rPr>
          <w:spacing w:val="-5"/>
        </w:rPr>
        <w:t xml:space="preserve"> </w:t>
      </w:r>
      <w:r>
        <w:rPr>
          <w:spacing w:val="-2"/>
        </w:rPr>
        <w:t>principles</w:t>
      </w:r>
    </w:p>
    <w:p w14:paraId="56DD55B2" w14:textId="531269E6" w:rsidR="000A2F92" w:rsidRDefault="00F1218D">
      <w:pPr>
        <w:spacing w:before="243" w:line="247" w:lineRule="auto"/>
        <w:ind w:left="708" w:right="1173"/>
        <w:jc w:val="both"/>
        <w:rPr>
          <w:sz w:val="24"/>
        </w:rPr>
      </w:pPr>
      <w:r>
        <w:rPr>
          <w:sz w:val="24"/>
        </w:rPr>
        <w:t>The following activity diagram describes the normal procedure defined for the submission of every Vessel Position Messages sent between</w:t>
      </w:r>
      <w:r w:rsidR="00AE6AB2">
        <w:rPr>
          <w:sz w:val="24"/>
        </w:rPr>
        <w:t xml:space="preserve"> the </w:t>
      </w:r>
      <w:r>
        <w:rPr>
          <w:sz w:val="24"/>
        </w:rPr>
        <w:t>FMC</w:t>
      </w:r>
      <w:r w:rsidR="00AE6AB2">
        <w:rPr>
          <w:sz w:val="24"/>
        </w:rPr>
        <w:t xml:space="preserve"> of a Flag CCP to the SIOFA Secretariat</w:t>
      </w:r>
      <w:r>
        <w:rPr>
          <w:sz w:val="24"/>
        </w:rPr>
        <w:t>:</w:t>
      </w:r>
    </w:p>
    <w:p w14:paraId="56DD55B3" w14:textId="77777777" w:rsidR="000A2F92" w:rsidRDefault="00F1218D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56DD587A" wp14:editId="56DD587B">
            <wp:simplePos x="0" y="0"/>
            <wp:positionH relativeFrom="page">
              <wp:posOffset>1313700</wp:posOffset>
            </wp:positionH>
            <wp:positionV relativeFrom="paragraph">
              <wp:posOffset>149363</wp:posOffset>
            </wp:positionV>
            <wp:extent cx="4381188" cy="536257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188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D55B4" w14:textId="77777777" w:rsidR="000A2F92" w:rsidRDefault="000A2F92">
      <w:pPr>
        <w:pStyle w:val="BodyText"/>
        <w:spacing w:before="90"/>
        <w:rPr>
          <w:sz w:val="24"/>
        </w:rPr>
      </w:pPr>
    </w:p>
    <w:p w14:paraId="56DD55B5" w14:textId="24B7D976" w:rsidR="000A2F92" w:rsidRDefault="00F1218D">
      <w:pPr>
        <w:pStyle w:val="Heading1"/>
        <w:spacing w:before="1"/>
        <w:ind w:left="226" w:firstLine="0"/>
      </w:pPr>
      <w:r>
        <w:t>Figure</w:t>
      </w:r>
      <w:r>
        <w:rPr>
          <w:spacing w:val="-6"/>
        </w:rPr>
        <w:t xml:space="preserve"> </w:t>
      </w:r>
      <w:r w:rsidR="0028415F">
        <w:t>2</w:t>
      </w:r>
      <w:r>
        <w:t>:</w:t>
      </w:r>
      <w:r>
        <w:rPr>
          <w:spacing w:val="-6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rPr>
          <w:spacing w:val="-2"/>
        </w:rPr>
        <w:t>diagram</w:t>
      </w:r>
    </w:p>
    <w:p w14:paraId="193B047D" w14:textId="77777777" w:rsidR="00746FA4" w:rsidRDefault="00F1218D" w:rsidP="008E50C3">
      <w:pPr>
        <w:spacing w:before="122" w:line="247" w:lineRule="auto"/>
        <w:ind w:left="708" w:right="1174"/>
        <w:jc w:val="both"/>
        <w:rPr>
          <w:sz w:val="24"/>
        </w:rPr>
      </w:pPr>
      <w:r>
        <w:rPr>
          <w:sz w:val="24"/>
        </w:rPr>
        <w:t>As shown in the diagram, Apply General Principles (GP) Business Rules (BR) is a validation process which does:</w:t>
      </w:r>
    </w:p>
    <w:p w14:paraId="56DD55B8" w14:textId="1113C25C" w:rsidR="000A2F92" w:rsidRPr="00746FA4" w:rsidRDefault="00F1218D" w:rsidP="00746FA4">
      <w:pPr>
        <w:pStyle w:val="ListParagraph"/>
        <w:numPr>
          <w:ilvl w:val="0"/>
          <w:numId w:val="8"/>
        </w:numPr>
        <w:spacing w:before="122" w:line="247" w:lineRule="auto"/>
        <w:ind w:right="1174"/>
        <w:jc w:val="both"/>
        <w:rPr>
          <w:sz w:val="24"/>
        </w:rPr>
      </w:pPr>
      <w:r w:rsidRPr="00746FA4">
        <w:rPr>
          <w:sz w:val="24"/>
          <w:u w:val="single"/>
        </w:rPr>
        <w:t>XML Validation level</w:t>
      </w:r>
      <w:r w:rsidRPr="00746FA4">
        <w:rPr>
          <w:sz w:val="24"/>
        </w:rPr>
        <w:t>: Based on the definition in the XSD, the parser validates the structure and cardinality as well as compliance for mandatory elements of the XML provided.</w:t>
      </w:r>
      <w:r w:rsidR="00746FA4">
        <w:rPr>
          <w:rStyle w:val="FootnoteReference"/>
          <w:sz w:val="24"/>
        </w:rPr>
        <w:footnoteReference w:id="1"/>
      </w:r>
    </w:p>
    <w:p w14:paraId="56DD55B9" w14:textId="77777777" w:rsidR="000A2F92" w:rsidRDefault="00F1218D" w:rsidP="00746FA4">
      <w:pPr>
        <w:spacing w:before="236" w:line="247" w:lineRule="auto"/>
        <w:ind w:left="1440" w:right="1172" w:hanging="12"/>
        <w:jc w:val="both"/>
        <w:rPr>
          <w:sz w:val="24"/>
        </w:rPr>
      </w:pPr>
      <w:r>
        <w:rPr>
          <w:sz w:val="24"/>
          <w:u w:val="single"/>
        </w:rPr>
        <w:lastRenderedPageBreak/>
        <w:t>Note</w:t>
      </w:r>
      <w:r>
        <w:rPr>
          <w:sz w:val="24"/>
        </w:rPr>
        <w:t>: Comparing XML vs. XSD defined by the namespace can make the parser generating error having technical information when the basic information requested by General Principles is not correct.</w:t>
      </w:r>
    </w:p>
    <w:p w14:paraId="56DD55BB" w14:textId="0C53289A" w:rsidR="00CC076A" w:rsidRDefault="00F1218D" w:rsidP="00746FA4">
      <w:pPr>
        <w:pStyle w:val="ListParagraph"/>
        <w:numPr>
          <w:ilvl w:val="0"/>
          <w:numId w:val="8"/>
        </w:numPr>
        <w:tabs>
          <w:tab w:val="left" w:pos="931"/>
          <w:tab w:val="left" w:pos="934"/>
        </w:tabs>
        <w:spacing w:before="237" w:line="247" w:lineRule="auto"/>
        <w:ind w:right="1172"/>
        <w:rPr>
          <w:sz w:val="24"/>
        </w:rPr>
      </w:pPr>
      <w:r w:rsidRPr="00746FA4">
        <w:rPr>
          <w:sz w:val="24"/>
          <w:u w:val="single"/>
        </w:rPr>
        <w:t>Business Rules Validation level</w:t>
      </w:r>
      <w:r w:rsidRPr="00746FA4">
        <w:rPr>
          <w:sz w:val="24"/>
        </w:rPr>
        <w:t>: a Business Rules Engine validates the</w:t>
      </w:r>
      <w:r w:rsidRPr="00746FA4">
        <w:rPr>
          <w:spacing w:val="-1"/>
          <w:sz w:val="24"/>
        </w:rPr>
        <w:t xml:space="preserve"> </w:t>
      </w:r>
      <w:r w:rsidRPr="00746FA4">
        <w:rPr>
          <w:sz w:val="24"/>
        </w:rPr>
        <w:t>content of XML according to the General Principles Business Rules definition.</w:t>
      </w:r>
      <w:r w:rsidR="00746FA4">
        <w:rPr>
          <w:rStyle w:val="FootnoteReference"/>
          <w:sz w:val="24"/>
        </w:rPr>
        <w:footnoteReference w:id="2"/>
      </w:r>
    </w:p>
    <w:p w14:paraId="6D494F6B" w14:textId="77777777" w:rsidR="00CC076A" w:rsidRDefault="00CC076A">
      <w:pPr>
        <w:rPr>
          <w:sz w:val="24"/>
        </w:rPr>
      </w:pPr>
      <w:r>
        <w:rPr>
          <w:sz w:val="24"/>
        </w:rPr>
        <w:br w:type="page"/>
      </w:r>
    </w:p>
    <w:p w14:paraId="56DD55DF" w14:textId="77777777" w:rsidR="000A2F92" w:rsidRDefault="00F1218D">
      <w:pPr>
        <w:pStyle w:val="Heading1"/>
        <w:numPr>
          <w:ilvl w:val="0"/>
          <w:numId w:val="6"/>
        </w:numPr>
        <w:tabs>
          <w:tab w:val="left" w:pos="706"/>
        </w:tabs>
        <w:spacing w:before="1"/>
      </w:pPr>
      <w:bookmarkStart w:id="11" w:name="6._DATA_MODEL_(XSD)_IMPLEMENTATION"/>
      <w:bookmarkStart w:id="12" w:name="_bookmark8"/>
      <w:bookmarkStart w:id="13" w:name="_bookmark9"/>
      <w:bookmarkEnd w:id="11"/>
      <w:bookmarkEnd w:id="12"/>
      <w:bookmarkEnd w:id="13"/>
      <w:r>
        <w:rPr>
          <w:smallCaps/>
        </w:rPr>
        <w:lastRenderedPageBreak/>
        <w:t>Data</w:t>
      </w:r>
      <w:r>
        <w:rPr>
          <w:smallCaps/>
          <w:spacing w:val="-11"/>
        </w:rPr>
        <w:t xml:space="preserve"> </w:t>
      </w:r>
      <w:r>
        <w:rPr>
          <w:smallCaps/>
        </w:rPr>
        <w:t>Model</w:t>
      </w:r>
      <w:r>
        <w:rPr>
          <w:smallCaps/>
          <w:spacing w:val="-6"/>
        </w:rPr>
        <w:t xml:space="preserve"> </w:t>
      </w:r>
      <w:r>
        <w:rPr>
          <w:smallCaps/>
        </w:rPr>
        <w:t>(XSD)</w:t>
      </w:r>
      <w:r>
        <w:rPr>
          <w:smallCaps/>
          <w:spacing w:val="-13"/>
        </w:rPr>
        <w:t xml:space="preserve"> </w:t>
      </w:r>
      <w:r>
        <w:rPr>
          <w:smallCaps/>
          <w:spacing w:val="-2"/>
        </w:rPr>
        <w:t>Implementation</w:t>
      </w:r>
    </w:p>
    <w:p w14:paraId="56DD55E0" w14:textId="77777777" w:rsidR="000A2F92" w:rsidRDefault="000A2F92">
      <w:pPr>
        <w:pStyle w:val="BodyText"/>
        <w:spacing w:before="23"/>
        <w:rPr>
          <w:b/>
          <w:sz w:val="19"/>
        </w:rPr>
      </w:pPr>
    </w:p>
    <w:p w14:paraId="56DD55E1" w14:textId="77777777" w:rsidR="000A2F92" w:rsidRDefault="00F1218D">
      <w:pPr>
        <w:spacing w:before="1" w:line="247" w:lineRule="auto"/>
        <w:ind w:left="708" w:right="1089"/>
        <w:rPr>
          <w:sz w:val="24"/>
        </w:rPr>
      </w:pP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72"/>
          <w:sz w:val="24"/>
        </w:rPr>
        <w:t xml:space="preserve"> </w:t>
      </w:r>
      <w:r>
        <w:rPr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Vessel</w:t>
      </w:r>
      <w:r>
        <w:rPr>
          <w:spacing w:val="73"/>
          <w:sz w:val="24"/>
        </w:rPr>
        <w:t xml:space="preserve"> </w:t>
      </w:r>
      <w:r>
        <w:rPr>
          <w:sz w:val="24"/>
        </w:rPr>
        <w:t>Position</w:t>
      </w:r>
      <w:r>
        <w:rPr>
          <w:spacing w:val="70"/>
          <w:sz w:val="24"/>
        </w:rPr>
        <w:t xml:space="preserve"> </w:t>
      </w:r>
      <w:r>
        <w:rPr>
          <w:sz w:val="24"/>
        </w:rPr>
        <w:t>Data</w:t>
      </w:r>
      <w:r>
        <w:rPr>
          <w:spacing w:val="70"/>
          <w:sz w:val="24"/>
        </w:rPr>
        <w:t xml:space="preserve"> </w:t>
      </w:r>
      <w:r>
        <w:rPr>
          <w:sz w:val="24"/>
        </w:rPr>
        <w:t>Model</w:t>
      </w:r>
      <w:r>
        <w:rPr>
          <w:spacing w:val="70"/>
          <w:sz w:val="24"/>
        </w:rPr>
        <w:t xml:space="preserve"> </w:t>
      </w:r>
      <w:r>
        <w:rPr>
          <w:sz w:val="24"/>
        </w:rPr>
        <w:t>applies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following general constraints at the level of XSD Element attributes:</w:t>
      </w:r>
    </w:p>
    <w:p w14:paraId="56DD55E2" w14:textId="77777777" w:rsidR="000A2F92" w:rsidRDefault="00F1218D">
      <w:pPr>
        <w:pStyle w:val="ListParagraph"/>
        <w:numPr>
          <w:ilvl w:val="0"/>
          <w:numId w:val="2"/>
        </w:numPr>
        <w:tabs>
          <w:tab w:val="left" w:pos="1078"/>
          <w:tab w:val="left" w:pos="1216"/>
        </w:tabs>
        <w:spacing w:before="238" w:line="247" w:lineRule="auto"/>
        <w:ind w:right="1173" w:hanging="711"/>
        <w:jc w:val="both"/>
        <w:rPr>
          <w:sz w:val="24"/>
        </w:rPr>
      </w:pPr>
      <w:bookmarkStart w:id="14" w:name="_bookmark10"/>
      <w:bookmarkEnd w:id="14"/>
      <w:r>
        <w:rPr>
          <w:sz w:val="24"/>
        </w:rPr>
        <w:tab/>
      </w:r>
      <w:r>
        <w:rPr>
          <w:sz w:val="24"/>
          <w:u w:val="single"/>
        </w:rPr>
        <w:t>For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Identifier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DataType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listID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schemeID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attribute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 if it is not specifically defined in the definition of the element;</w:t>
      </w:r>
    </w:p>
    <w:p w14:paraId="56DD55E3" w14:textId="496ED7EB" w:rsidR="000A2F92" w:rsidRDefault="00F1218D">
      <w:pPr>
        <w:pStyle w:val="ListParagraph"/>
        <w:numPr>
          <w:ilvl w:val="0"/>
          <w:numId w:val="2"/>
        </w:numPr>
        <w:tabs>
          <w:tab w:val="left" w:pos="1078"/>
          <w:tab w:val="left" w:pos="1216"/>
        </w:tabs>
        <w:spacing w:before="237" w:line="247" w:lineRule="auto"/>
        <w:ind w:right="1171" w:hanging="71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For DateTime DataType</w:t>
      </w:r>
      <w:r>
        <w:rPr>
          <w:sz w:val="24"/>
        </w:rPr>
        <w:t xml:space="preserve">: only udt:DateTime (of type xsd:dateTime) choice is used. The date and time must be in line with ISO8601 and expressed in UTC, unless explicitly mentioned otherwise. The format shall be YYYY-MM- </w:t>
      </w:r>
      <w:r>
        <w:rPr>
          <w:spacing w:val="-2"/>
          <w:sz w:val="24"/>
        </w:rPr>
        <w:t>DDThh:mm:ss[.000000]Z;</w:t>
      </w:r>
      <w:r w:rsidR="00FE7E0B">
        <w:rPr>
          <w:rStyle w:val="FootnoteReference"/>
          <w:spacing w:val="-2"/>
          <w:sz w:val="24"/>
        </w:rPr>
        <w:footnoteReference w:id="3"/>
      </w:r>
    </w:p>
    <w:p w14:paraId="56DD55E4" w14:textId="77777777" w:rsidR="000A2F92" w:rsidRDefault="00F1218D">
      <w:pPr>
        <w:spacing w:before="236" w:line="247" w:lineRule="auto"/>
        <w:ind w:left="708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following</w:t>
      </w:r>
      <w:r>
        <w:rPr>
          <w:spacing w:val="40"/>
          <w:sz w:val="24"/>
        </w:rPr>
        <w:t xml:space="preserve"> </w:t>
      </w:r>
      <w:r>
        <w:rPr>
          <w:sz w:val="24"/>
        </w:rPr>
        <w:t>diagram</w:t>
      </w:r>
      <w:r>
        <w:rPr>
          <w:spacing w:val="40"/>
          <w:sz w:val="24"/>
        </w:rPr>
        <w:t xml:space="preserve"> </w:t>
      </w:r>
      <w:r>
        <w:rPr>
          <w:sz w:val="24"/>
        </w:rPr>
        <w:t>describes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Vessel</w:t>
      </w:r>
      <w:r>
        <w:rPr>
          <w:spacing w:val="40"/>
          <w:sz w:val="24"/>
        </w:rPr>
        <w:t xml:space="preserve"> </w:t>
      </w:r>
      <w:r>
        <w:rPr>
          <w:sz w:val="24"/>
        </w:rPr>
        <w:t>Position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Model</w:t>
      </w:r>
      <w:r>
        <w:rPr>
          <w:spacing w:val="40"/>
          <w:sz w:val="24"/>
        </w:rPr>
        <w:t xml:space="preserve"> </w:t>
      </w:r>
      <w:r>
        <w:rPr>
          <w:sz w:val="24"/>
        </w:rPr>
        <w:t>used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implementation of transmission of VesselPositionMessage:</w:t>
      </w:r>
    </w:p>
    <w:p w14:paraId="56DD55E5" w14:textId="77777777" w:rsidR="000A2F92" w:rsidRDefault="00F1218D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56DD587E" wp14:editId="56DD587F">
            <wp:simplePos x="0" y="0"/>
            <wp:positionH relativeFrom="page">
              <wp:posOffset>1313700</wp:posOffset>
            </wp:positionH>
            <wp:positionV relativeFrom="paragraph">
              <wp:posOffset>150393</wp:posOffset>
            </wp:positionV>
            <wp:extent cx="5103797" cy="3915346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797" cy="3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D55E6" w14:textId="77777777" w:rsidR="000A2F92" w:rsidRDefault="00F1218D">
      <w:pPr>
        <w:pStyle w:val="Heading1"/>
        <w:spacing w:before="255"/>
        <w:ind w:left="226" w:firstLine="0"/>
      </w:pPr>
      <w:r>
        <w:t>Figure</w:t>
      </w:r>
      <w:r>
        <w:rPr>
          <w:spacing w:val="-8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Vessel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Model</w:t>
      </w:r>
    </w:p>
    <w:p w14:paraId="50C936CD" w14:textId="77777777" w:rsidR="00CC076A" w:rsidRDefault="00CC076A">
      <w:pPr>
        <w:spacing w:before="68" w:line="247" w:lineRule="auto"/>
        <w:ind w:left="708" w:right="1089"/>
        <w:rPr>
          <w:sz w:val="24"/>
        </w:rPr>
      </w:pPr>
    </w:p>
    <w:p w14:paraId="3594E8B2" w14:textId="77777777" w:rsidR="00CC076A" w:rsidRDefault="00CC076A">
      <w:pPr>
        <w:spacing w:before="68" w:line="247" w:lineRule="auto"/>
        <w:ind w:left="708" w:right="1089"/>
        <w:rPr>
          <w:sz w:val="24"/>
        </w:rPr>
      </w:pPr>
    </w:p>
    <w:p w14:paraId="44D909F6" w14:textId="77777777" w:rsidR="00CC076A" w:rsidRDefault="00CC076A">
      <w:pPr>
        <w:rPr>
          <w:sz w:val="24"/>
        </w:rPr>
      </w:pPr>
      <w:r>
        <w:rPr>
          <w:sz w:val="24"/>
        </w:rPr>
        <w:br w:type="page"/>
      </w:r>
    </w:p>
    <w:p w14:paraId="56DD55EB" w14:textId="3343A335" w:rsidR="000A2F92" w:rsidRDefault="00F1218D">
      <w:pPr>
        <w:spacing w:before="68" w:line="247" w:lineRule="auto"/>
        <w:ind w:left="708" w:right="108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table</w:t>
      </w:r>
      <w:r>
        <w:rPr>
          <w:spacing w:val="40"/>
          <w:sz w:val="24"/>
        </w:rPr>
        <w:t xml:space="preserve"> </w:t>
      </w:r>
      <w:r>
        <w:rPr>
          <w:sz w:val="24"/>
        </w:rPr>
        <w:t>below</w:t>
      </w:r>
      <w:r>
        <w:rPr>
          <w:spacing w:val="40"/>
          <w:sz w:val="24"/>
        </w:rPr>
        <w:t xml:space="preserve"> </w:t>
      </w:r>
      <w:r>
        <w:rPr>
          <w:sz w:val="24"/>
        </w:rPr>
        <w:t>describes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fields</w:t>
      </w:r>
      <w:r>
        <w:rPr>
          <w:spacing w:val="40"/>
          <w:sz w:val="24"/>
        </w:rPr>
        <w:t xml:space="preserve"> </w:t>
      </w:r>
      <w:r>
        <w:rPr>
          <w:sz w:val="24"/>
        </w:rPr>
        <w:t>defined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Model</w:t>
      </w:r>
      <w:r>
        <w:rPr>
          <w:spacing w:val="39"/>
          <w:sz w:val="24"/>
        </w:rPr>
        <w:t xml:space="preserve"> </w:t>
      </w:r>
      <w:r>
        <w:rPr>
          <w:sz w:val="24"/>
        </w:rPr>
        <w:t>(XSD)</w:t>
      </w:r>
      <w:r>
        <w:rPr>
          <w:spacing w:val="38"/>
          <w:sz w:val="24"/>
        </w:rPr>
        <w:t xml:space="preserve"> </w:t>
      </w:r>
      <w:r>
        <w:rPr>
          <w:sz w:val="24"/>
        </w:rPr>
        <w:t>the values that can be used:</w:t>
      </w:r>
    </w:p>
    <w:p w14:paraId="56DD55EC" w14:textId="77777777" w:rsidR="000A2F92" w:rsidRDefault="000A2F92">
      <w:pPr>
        <w:pStyle w:val="BodyText"/>
        <w:spacing w:before="6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132"/>
        <w:gridCol w:w="710"/>
        <w:gridCol w:w="710"/>
        <w:gridCol w:w="2272"/>
        <w:gridCol w:w="2404"/>
      </w:tblGrid>
      <w:tr w:rsidR="000A2F92" w14:paraId="56DD55FB" w14:textId="77777777">
        <w:trPr>
          <w:trHeight w:val="1134"/>
        </w:trPr>
        <w:tc>
          <w:tcPr>
            <w:tcW w:w="1382" w:type="dxa"/>
            <w:vMerge w:val="restart"/>
            <w:shd w:val="clear" w:color="auto" w:fill="C0C0C0"/>
          </w:tcPr>
          <w:p w14:paraId="56DD55ED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5EE" w14:textId="77777777" w:rsidR="000A2F92" w:rsidRDefault="000A2F92">
            <w:pPr>
              <w:pStyle w:val="TableParagraph"/>
              <w:spacing w:before="77"/>
              <w:rPr>
                <w:sz w:val="20"/>
              </w:rPr>
            </w:pPr>
          </w:p>
          <w:p w14:paraId="56DD55EF" w14:textId="77777777" w:rsidR="000A2F92" w:rsidRDefault="00F1218D">
            <w:pPr>
              <w:pStyle w:val="TableParagraph"/>
              <w:spacing w:before="1" w:line="242" w:lineRule="auto"/>
              <w:ind w:left="443" w:hanging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Entity/Field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2" w:type="dxa"/>
            <w:vMerge w:val="restart"/>
            <w:shd w:val="clear" w:color="auto" w:fill="C0C0C0"/>
          </w:tcPr>
          <w:p w14:paraId="56DD55F0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5F1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5F2" w14:textId="77777777" w:rsidR="000A2F92" w:rsidRDefault="00F1218D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DataType</w:t>
            </w:r>
          </w:p>
        </w:tc>
        <w:tc>
          <w:tcPr>
            <w:tcW w:w="1420" w:type="dxa"/>
            <w:gridSpan w:val="2"/>
            <w:shd w:val="clear" w:color="auto" w:fill="C0C0C0"/>
          </w:tcPr>
          <w:p w14:paraId="56DD55F3" w14:textId="77777777" w:rsidR="000A2F92" w:rsidRDefault="000A2F92">
            <w:pPr>
              <w:pStyle w:val="TableParagraph"/>
              <w:spacing w:before="223"/>
              <w:rPr>
                <w:sz w:val="20"/>
              </w:rPr>
            </w:pPr>
          </w:p>
          <w:p w14:paraId="56DD55F4" w14:textId="77777777" w:rsidR="000A2F92" w:rsidRDefault="00F1218D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Cardinality</w:t>
            </w:r>
          </w:p>
        </w:tc>
        <w:tc>
          <w:tcPr>
            <w:tcW w:w="2272" w:type="dxa"/>
            <w:vMerge w:val="restart"/>
            <w:shd w:val="clear" w:color="auto" w:fill="C0C0C0"/>
          </w:tcPr>
          <w:p w14:paraId="56DD55F5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5F6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5F7" w14:textId="77777777" w:rsidR="000A2F92" w:rsidRDefault="00F1218D">
            <w:pPr>
              <w:pStyle w:val="TableParagraph"/>
              <w:ind w:lef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404" w:type="dxa"/>
            <w:vMerge w:val="restart"/>
            <w:shd w:val="clear" w:color="auto" w:fill="C0C0C0"/>
          </w:tcPr>
          <w:p w14:paraId="56DD55F8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5F9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5FA" w14:textId="77777777" w:rsidR="000A2F92" w:rsidRDefault="00F1218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Remarks</w:t>
            </w:r>
          </w:p>
        </w:tc>
      </w:tr>
      <w:tr w:rsidR="000A2F92" w14:paraId="56DD5602" w14:textId="77777777">
        <w:trPr>
          <w:trHeight w:val="390"/>
        </w:trPr>
        <w:tc>
          <w:tcPr>
            <w:tcW w:w="1382" w:type="dxa"/>
            <w:vMerge/>
            <w:tcBorders>
              <w:top w:val="nil"/>
            </w:tcBorders>
            <w:shd w:val="clear" w:color="auto" w:fill="C0C0C0"/>
          </w:tcPr>
          <w:p w14:paraId="56DD55FC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0C0C0"/>
          </w:tcPr>
          <w:p w14:paraId="56DD55FD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C0C0C0"/>
          </w:tcPr>
          <w:p w14:paraId="56DD55FE" w14:textId="77777777" w:rsidR="000A2F92" w:rsidRDefault="00F1218D">
            <w:pPr>
              <w:pStyle w:val="TableParagraph"/>
              <w:spacing w:before="8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Min</w:t>
            </w:r>
          </w:p>
        </w:tc>
        <w:tc>
          <w:tcPr>
            <w:tcW w:w="710" w:type="dxa"/>
            <w:shd w:val="clear" w:color="auto" w:fill="C0C0C0"/>
          </w:tcPr>
          <w:p w14:paraId="56DD55FF" w14:textId="77777777" w:rsidR="000A2F92" w:rsidRDefault="00F1218D">
            <w:pPr>
              <w:pStyle w:val="TableParagraph"/>
              <w:spacing w:before="82"/>
              <w:ind w:lef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Max</w:t>
            </w: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C0C0C0"/>
          </w:tcPr>
          <w:p w14:paraId="56DD5600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shd w:val="clear" w:color="auto" w:fill="C0C0C0"/>
          </w:tcPr>
          <w:p w14:paraId="56DD5601" w14:textId="77777777" w:rsidR="000A2F92" w:rsidRDefault="000A2F92">
            <w:pPr>
              <w:rPr>
                <w:sz w:val="2"/>
                <w:szCs w:val="2"/>
              </w:rPr>
            </w:pPr>
          </w:p>
        </w:tc>
      </w:tr>
      <w:tr w:rsidR="000A2F92" w14:paraId="56DD560A" w14:textId="77777777">
        <w:trPr>
          <w:trHeight w:val="863"/>
        </w:trPr>
        <w:tc>
          <w:tcPr>
            <w:tcW w:w="1382" w:type="dxa"/>
            <w:shd w:val="clear" w:color="auto" w:fill="E5B8B7"/>
          </w:tcPr>
          <w:p w14:paraId="56DD5603" w14:textId="77777777" w:rsidR="000A2F92" w:rsidRDefault="00F1218D">
            <w:pPr>
              <w:pStyle w:val="TableParagraph"/>
              <w:spacing w:before="79"/>
              <w:ind w:left="13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FLUX</w:t>
            </w:r>
          </w:p>
          <w:p w14:paraId="56DD5604" w14:textId="77777777" w:rsidR="000A2F92" w:rsidRDefault="00F1218D">
            <w:pPr>
              <w:pStyle w:val="TableParagraph"/>
              <w:spacing w:before="5" w:line="244" w:lineRule="auto"/>
              <w:ind w:left="278" w:right="266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Report_ Document</w:t>
            </w:r>
          </w:p>
        </w:tc>
        <w:tc>
          <w:tcPr>
            <w:tcW w:w="1132" w:type="dxa"/>
            <w:shd w:val="clear" w:color="auto" w:fill="E5B8B7"/>
          </w:tcPr>
          <w:p w14:paraId="56DD5605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14:paraId="56DD5606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shd w:val="clear" w:color="auto" w:fill="E5B8B7"/>
          </w:tcPr>
          <w:p w14:paraId="56DD5607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shd w:val="clear" w:color="auto" w:fill="E5B8B7"/>
          </w:tcPr>
          <w:p w14:paraId="56DD5608" w14:textId="77777777" w:rsidR="000A2F92" w:rsidRDefault="00F1218D">
            <w:pPr>
              <w:pStyle w:val="TableParagraph"/>
              <w:spacing w:before="79" w:line="244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The document details for this FLUX vessel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position message.</w:t>
            </w:r>
          </w:p>
        </w:tc>
        <w:tc>
          <w:tcPr>
            <w:tcW w:w="2404" w:type="dxa"/>
            <w:shd w:val="clear" w:color="auto" w:fill="E5B8B7"/>
          </w:tcPr>
          <w:p w14:paraId="56DD5609" w14:textId="77777777" w:rsidR="000A2F92" w:rsidRDefault="00F1218D">
            <w:pPr>
              <w:pStyle w:val="TableParagraph"/>
              <w:spacing w:before="79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FLUX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Principles </w:t>
            </w:r>
            <w:r>
              <w:rPr>
                <w:spacing w:val="-2"/>
                <w:sz w:val="20"/>
              </w:rPr>
              <w:t>Entity</w:t>
            </w:r>
          </w:p>
        </w:tc>
      </w:tr>
      <w:tr w:rsidR="000A2F92" w14:paraId="56DD5611" w14:textId="77777777">
        <w:trPr>
          <w:trHeight w:val="1021"/>
        </w:trPr>
        <w:tc>
          <w:tcPr>
            <w:tcW w:w="1382" w:type="dxa"/>
          </w:tcPr>
          <w:p w14:paraId="56DD560B" w14:textId="77777777" w:rsidR="000A2F92" w:rsidRDefault="00F1218D">
            <w:pPr>
              <w:pStyle w:val="TableParagraph"/>
              <w:spacing w:before="79"/>
              <w:ind w:left="13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Identification</w:t>
            </w:r>
          </w:p>
        </w:tc>
        <w:tc>
          <w:tcPr>
            <w:tcW w:w="1132" w:type="dxa"/>
          </w:tcPr>
          <w:p w14:paraId="56DD560C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Identifier</w:t>
            </w:r>
          </w:p>
        </w:tc>
        <w:tc>
          <w:tcPr>
            <w:tcW w:w="710" w:type="dxa"/>
          </w:tcPr>
          <w:p w14:paraId="56DD560D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</w:tcPr>
          <w:p w14:paraId="56DD560E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</w:tcPr>
          <w:p w14:paraId="56DD560F" w14:textId="77777777" w:rsidR="000A2F92" w:rsidRDefault="00F1218D">
            <w:pPr>
              <w:pStyle w:val="TableParagraph"/>
              <w:spacing w:before="79" w:line="244" w:lineRule="auto"/>
              <w:ind w:left="109" w:right="92" w:hanging="1"/>
              <w:jc w:val="both"/>
              <w:rPr>
                <w:sz w:val="20"/>
              </w:rPr>
            </w:pPr>
            <w:r>
              <w:rPr>
                <w:sz w:val="20"/>
              </w:rPr>
              <w:t>The unique identification of the FLUX vessel position message</w:t>
            </w:r>
          </w:p>
        </w:tc>
        <w:tc>
          <w:tcPr>
            <w:tcW w:w="2404" w:type="dxa"/>
          </w:tcPr>
          <w:p w14:paraId="56DD5610" w14:textId="77777777" w:rsidR="000A2F92" w:rsidRDefault="00F1218D">
            <w:pPr>
              <w:pStyle w:val="TableParagraph"/>
              <w:spacing w:before="79" w:line="244" w:lineRule="auto"/>
              <w:ind w:left="13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UUID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RFC 4122</w:t>
            </w:r>
          </w:p>
        </w:tc>
      </w:tr>
      <w:tr w:rsidR="000A2F92" w14:paraId="56DD5619" w14:textId="77777777">
        <w:trPr>
          <w:trHeight w:val="1098"/>
        </w:trPr>
        <w:tc>
          <w:tcPr>
            <w:tcW w:w="1382" w:type="dxa"/>
          </w:tcPr>
          <w:p w14:paraId="56DD5612" w14:textId="77777777" w:rsidR="000A2F92" w:rsidRDefault="00F1218D">
            <w:pPr>
              <w:pStyle w:val="TableParagraph"/>
              <w:spacing w:before="79"/>
              <w:ind w:left="13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Creation</w:t>
            </w:r>
          </w:p>
        </w:tc>
        <w:tc>
          <w:tcPr>
            <w:tcW w:w="1132" w:type="dxa"/>
          </w:tcPr>
          <w:p w14:paraId="56DD5613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DateTime</w:t>
            </w:r>
          </w:p>
        </w:tc>
        <w:tc>
          <w:tcPr>
            <w:tcW w:w="710" w:type="dxa"/>
          </w:tcPr>
          <w:p w14:paraId="56DD5614" w14:textId="77777777" w:rsidR="000A2F92" w:rsidRDefault="00F1218D">
            <w:pPr>
              <w:pStyle w:val="TableParagraph"/>
              <w:spacing w:before="79"/>
              <w:ind w:left="15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</w:tcPr>
          <w:p w14:paraId="56DD5615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</w:tcPr>
          <w:p w14:paraId="56DD5616" w14:textId="77777777" w:rsidR="000A2F92" w:rsidRDefault="00F1218D">
            <w:pPr>
              <w:pStyle w:val="TableParagraph"/>
              <w:spacing w:before="79" w:line="244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date, time, date time of the creation of the FLUX vessel position </w:t>
            </w:r>
            <w:r>
              <w:rPr>
                <w:spacing w:val="-2"/>
                <w:sz w:val="20"/>
              </w:rPr>
              <w:t>message.</w:t>
            </w:r>
          </w:p>
        </w:tc>
        <w:tc>
          <w:tcPr>
            <w:tcW w:w="2404" w:type="dxa"/>
          </w:tcPr>
          <w:p w14:paraId="56DD5617" w14:textId="77777777" w:rsidR="000A2F92" w:rsidRDefault="00F1218D">
            <w:pPr>
              <w:pStyle w:val="TableParagraph"/>
              <w:spacing w:before="79"/>
              <w:ind w:left="13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time.</w:t>
            </w:r>
          </w:p>
          <w:p w14:paraId="56DD5618" w14:textId="77777777" w:rsidR="000A2F92" w:rsidRDefault="00F1218D">
            <w:pPr>
              <w:pStyle w:val="TableParagraph"/>
              <w:spacing w:before="164" w:line="244" w:lineRule="auto"/>
              <w:ind w:left="139"/>
              <w:rPr>
                <w:sz w:val="20"/>
              </w:rPr>
            </w:pPr>
            <w:r>
              <w:rPr>
                <w:sz w:val="20"/>
              </w:rPr>
              <w:t>Must be according to the definition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hyperlink w:anchor="_bookmark9" w:history="1">
              <w:r>
                <w:rPr>
                  <w:sz w:val="20"/>
                </w:rPr>
                <w:t>6</w:t>
              </w:r>
            </w:hyperlink>
            <w:hyperlink w:anchor="_bookmark10" w:history="1">
              <w:r>
                <w:rPr>
                  <w:sz w:val="20"/>
                </w:rPr>
                <w:t>(2)</w:t>
              </w:r>
            </w:hyperlink>
          </w:p>
        </w:tc>
      </w:tr>
      <w:tr w:rsidR="000A2F92" w14:paraId="56DD5622" w14:textId="77777777">
        <w:trPr>
          <w:trHeight w:val="1684"/>
        </w:trPr>
        <w:tc>
          <w:tcPr>
            <w:tcW w:w="1382" w:type="dxa"/>
            <w:tcBorders>
              <w:bottom w:val="nil"/>
            </w:tcBorders>
          </w:tcPr>
          <w:p w14:paraId="56DD561A" w14:textId="77777777" w:rsidR="000A2F92" w:rsidRDefault="00F1218D">
            <w:pPr>
              <w:pStyle w:val="TableParagraph"/>
              <w:spacing w:before="79"/>
              <w:ind w:left="13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Purpose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61B" w14:textId="77777777" w:rsidR="000A2F92" w:rsidRDefault="00F1218D">
            <w:pPr>
              <w:pStyle w:val="TableParagraph"/>
              <w:spacing w:before="79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61C" w14:textId="77777777" w:rsidR="000A2F92" w:rsidRDefault="00F1218D">
            <w:pPr>
              <w:pStyle w:val="TableParagraph"/>
              <w:spacing w:before="79"/>
              <w:ind w:left="15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61D" w14:textId="77777777" w:rsidR="000A2F92" w:rsidRDefault="00F1218D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61E" w14:textId="77777777" w:rsidR="000A2F92" w:rsidRDefault="00F1218D">
            <w:pPr>
              <w:pStyle w:val="TableParagraph"/>
              <w:spacing w:before="79" w:line="244" w:lineRule="auto"/>
              <w:ind w:left="109" w:right="92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code specifying the purpose of this FLUX report document, such as original, cancellation or </w:t>
            </w:r>
            <w:r>
              <w:rPr>
                <w:spacing w:val="-2"/>
                <w:sz w:val="20"/>
              </w:rPr>
              <w:t>replace.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61F" w14:textId="77777777" w:rsidR="000A2F92" w:rsidRDefault="00F1218D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Attribute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listID</w:t>
            </w:r>
            <w:r>
              <w:rPr>
                <w:spacing w:val="-2"/>
                <w:sz w:val="20"/>
              </w:rPr>
              <w:t>=</w:t>
            </w:r>
          </w:p>
          <w:p w14:paraId="56DD5620" w14:textId="77777777" w:rsidR="000A2F92" w:rsidRDefault="00F1218D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FLUX_GP_PURPOSE</w:t>
            </w:r>
          </w:p>
          <w:p w14:paraId="56DD5621" w14:textId="77777777" w:rsidR="000A2F92" w:rsidRDefault="00F1218D">
            <w:pPr>
              <w:pStyle w:val="TableParagraph"/>
              <w:spacing w:before="162" w:line="244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Reference: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EDIFACT Code List 1225 (qDT UN02000125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Message Function_ Code).</w:t>
            </w:r>
          </w:p>
        </w:tc>
      </w:tr>
      <w:tr w:rsidR="000A2F92" w14:paraId="56DD5629" w14:textId="77777777">
        <w:trPr>
          <w:trHeight w:val="626"/>
        </w:trPr>
        <w:tc>
          <w:tcPr>
            <w:tcW w:w="1382" w:type="dxa"/>
            <w:tcBorders>
              <w:top w:val="nil"/>
            </w:tcBorders>
          </w:tcPr>
          <w:p w14:paraId="56DD5623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624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625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626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627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628" w14:textId="77777777" w:rsidR="000A2F92" w:rsidRDefault="00F1218D">
            <w:pPr>
              <w:pStyle w:val="TableParagraph"/>
              <w:spacing w:before="77" w:line="244" w:lineRule="auto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Restriction: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 used in this context.</w:t>
            </w:r>
          </w:p>
        </w:tc>
      </w:tr>
      <w:tr w:rsidR="000A2F92" w14:paraId="56DD5630" w14:textId="77777777">
        <w:trPr>
          <w:trHeight w:val="316"/>
        </w:trPr>
        <w:tc>
          <w:tcPr>
            <w:tcW w:w="1382" w:type="dxa"/>
            <w:tcBorders>
              <w:bottom w:val="nil"/>
            </w:tcBorders>
            <w:shd w:val="clear" w:color="auto" w:fill="E5B8B7"/>
          </w:tcPr>
          <w:p w14:paraId="56DD562A" w14:textId="77777777" w:rsidR="000A2F92" w:rsidRDefault="00F1218D">
            <w:pPr>
              <w:pStyle w:val="TableParagraph"/>
              <w:spacing w:before="79" w:line="217" w:lineRule="exact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Owner.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E5B8B7"/>
          </w:tcPr>
          <w:p w14:paraId="56DD562B" w14:textId="77777777" w:rsidR="000A2F92" w:rsidRDefault="00F1218D">
            <w:pPr>
              <w:pStyle w:val="TableParagraph"/>
              <w:spacing w:before="79"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Assoc.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E5B8B7"/>
          </w:tcPr>
          <w:p w14:paraId="56DD562C" w14:textId="77777777" w:rsidR="000A2F92" w:rsidRDefault="00F1218D">
            <w:pPr>
              <w:pStyle w:val="TableParagraph"/>
              <w:spacing w:before="79" w:line="217" w:lineRule="exact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E5B8B7"/>
          </w:tcPr>
          <w:p w14:paraId="56DD562D" w14:textId="77777777" w:rsidR="000A2F92" w:rsidRDefault="00F1218D">
            <w:pPr>
              <w:pStyle w:val="TableParagraph"/>
              <w:spacing w:before="79" w:line="217" w:lineRule="exact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E5B8B7"/>
          </w:tcPr>
          <w:p w14:paraId="56DD562E" w14:textId="77777777" w:rsidR="000A2F92" w:rsidRDefault="00F1218D">
            <w:pPr>
              <w:pStyle w:val="TableParagraph"/>
              <w:spacing w:before="79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Entity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</w:t>
            </w:r>
          </w:p>
        </w:tc>
        <w:tc>
          <w:tcPr>
            <w:tcW w:w="2404" w:type="dxa"/>
            <w:tcBorders>
              <w:bottom w:val="nil"/>
            </w:tcBorders>
            <w:shd w:val="clear" w:color="auto" w:fill="E5B8B7"/>
          </w:tcPr>
          <w:p w14:paraId="56DD562F" w14:textId="77777777" w:rsidR="000A2F92" w:rsidRDefault="00F1218D">
            <w:pPr>
              <w:pStyle w:val="TableParagraph"/>
              <w:spacing w:before="79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FLUX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Principles</w:t>
            </w:r>
          </w:p>
        </w:tc>
      </w:tr>
      <w:tr w:rsidR="000A2F92" w14:paraId="56DD5637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31" w14:textId="77777777" w:rsidR="000A2F92" w:rsidRDefault="00F1218D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FLUX_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Party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32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33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34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35" w14:textId="77777777" w:rsidR="000A2F92" w:rsidRDefault="00F1218D">
            <w:pPr>
              <w:pStyle w:val="TableParagraph"/>
              <w:tabs>
                <w:tab w:val="left" w:pos="1413"/>
                <w:tab w:val="left" w:pos="1979"/>
              </w:tabs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an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36" w14:textId="77777777" w:rsidR="000A2F92" w:rsidRDefault="00F1218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Entity</w:t>
            </w:r>
          </w:p>
        </w:tc>
      </w:tr>
      <w:tr w:rsidR="000A2F92" w14:paraId="56DD563E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38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39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3A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3B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3C" w14:textId="77777777" w:rsidR="000A2F92" w:rsidRDefault="00F1218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individual,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3D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45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3F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40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41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42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43" w14:textId="77777777" w:rsidR="000A2F92" w:rsidRDefault="00F1218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body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44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4C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46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47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48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49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4A" w14:textId="77777777" w:rsidR="000A2F92" w:rsidRDefault="00F1218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Fisheries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4B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53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4D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4E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4F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50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51" w14:textId="77777777" w:rsidR="000A2F92" w:rsidRDefault="00F1218D">
            <w:pPr>
              <w:pStyle w:val="TableParagraph"/>
              <w:tabs>
                <w:tab w:val="left" w:pos="1371"/>
              </w:tabs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Universal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eXchange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52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5A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54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55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56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57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58" w14:textId="77777777" w:rsidR="000A2F92" w:rsidRDefault="00F1218D">
            <w:pPr>
              <w:pStyle w:val="TableParagraph"/>
              <w:tabs>
                <w:tab w:val="left" w:pos="1493"/>
              </w:tabs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(FLUX)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59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61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5B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5C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5D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5E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5F" w14:textId="77777777" w:rsidR="000A2F92" w:rsidRDefault="00F1218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function.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Party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has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60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68" w14:textId="77777777">
        <w:trPr>
          <w:trHeight w:val="235"/>
        </w:trPr>
        <w:tc>
          <w:tcPr>
            <w:tcW w:w="1382" w:type="dxa"/>
            <w:tcBorders>
              <w:top w:val="nil"/>
              <w:bottom w:val="nil"/>
            </w:tcBorders>
            <w:shd w:val="clear" w:color="auto" w:fill="E5B8B7"/>
          </w:tcPr>
          <w:p w14:paraId="56DD5662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E5B8B7"/>
          </w:tcPr>
          <w:p w14:paraId="56DD5663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64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E5B8B7"/>
          </w:tcPr>
          <w:p w14:paraId="56DD5665" w14:textId="77777777" w:rsidR="000A2F92" w:rsidRDefault="000A2F9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E5B8B7"/>
          </w:tcPr>
          <w:p w14:paraId="56DD5666" w14:textId="77777777" w:rsidR="000A2F92" w:rsidRDefault="00F1218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connotation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in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404" w:type="dxa"/>
            <w:tcBorders>
              <w:top w:val="nil"/>
              <w:bottom w:val="nil"/>
            </w:tcBorders>
            <w:shd w:val="clear" w:color="auto" w:fill="E5B8B7"/>
          </w:tcPr>
          <w:p w14:paraId="56DD5667" w14:textId="77777777" w:rsidR="000A2F92" w:rsidRDefault="000A2F92">
            <w:pPr>
              <w:pStyle w:val="TableParagraph"/>
              <w:rPr>
                <w:sz w:val="16"/>
              </w:rPr>
            </w:pPr>
          </w:p>
        </w:tc>
      </w:tr>
      <w:tr w:rsidR="000A2F92" w14:paraId="56DD566F" w14:textId="77777777">
        <w:trPr>
          <w:trHeight w:val="311"/>
        </w:trPr>
        <w:tc>
          <w:tcPr>
            <w:tcW w:w="1382" w:type="dxa"/>
            <w:tcBorders>
              <w:top w:val="nil"/>
            </w:tcBorders>
            <w:shd w:val="clear" w:color="auto" w:fill="E5B8B7"/>
          </w:tcPr>
          <w:p w14:paraId="56DD5669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E5B8B7"/>
          </w:tcPr>
          <w:p w14:paraId="56DD566A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E5B8B7"/>
          </w:tcPr>
          <w:p w14:paraId="56DD566B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E5B8B7"/>
          </w:tcPr>
          <w:p w14:paraId="56DD566C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E5B8B7"/>
          </w:tcPr>
          <w:p w14:paraId="56DD566D" w14:textId="77777777" w:rsidR="000A2F92" w:rsidRDefault="00F1218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transaction.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E5B8B7"/>
          </w:tcPr>
          <w:p w14:paraId="56DD566E" w14:textId="77777777" w:rsidR="000A2F92" w:rsidRDefault="000A2F92">
            <w:pPr>
              <w:pStyle w:val="TableParagraph"/>
              <w:rPr>
                <w:sz w:val="20"/>
              </w:rPr>
            </w:pPr>
          </w:p>
        </w:tc>
      </w:tr>
      <w:tr w:rsidR="000A2F92" w14:paraId="56DD5677" w14:textId="77777777">
        <w:trPr>
          <w:trHeight w:val="608"/>
        </w:trPr>
        <w:tc>
          <w:tcPr>
            <w:tcW w:w="1382" w:type="dxa"/>
            <w:tcBorders>
              <w:bottom w:val="nil"/>
            </w:tcBorders>
          </w:tcPr>
          <w:p w14:paraId="56DD5670" w14:textId="77777777" w:rsidR="000A2F92" w:rsidRDefault="00F1218D">
            <w:pPr>
              <w:pStyle w:val="TableParagraph"/>
              <w:spacing w:before="79"/>
              <w:ind w:left="13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Identification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671" w14:textId="77777777" w:rsidR="000A2F92" w:rsidRDefault="00F1218D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Identifier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672" w14:textId="77777777" w:rsidR="000A2F92" w:rsidRDefault="00F1218D">
            <w:pPr>
              <w:pStyle w:val="TableParagraph"/>
              <w:spacing w:before="79"/>
              <w:ind w:left="15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673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674" w14:textId="77777777" w:rsidR="000A2F92" w:rsidRDefault="00F1218D">
            <w:pPr>
              <w:pStyle w:val="TableParagraph"/>
              <w:tabs>
                <w:tab w:val="left" w:pos="562"/>
                <w:tab w:val="left" w:pos="1502"/>
                <w:tab w:val="left" w:pos="1879"/>
              </w:tabs>
              <w:spacing w:before="79" w:line="244" w:lineRule="auto"/>
              <w:ind w:left="109" w:right="93" w:hanging="2"/>
              <w:rPr>
                <w:sz w:val="20"/>
              </w:rPr>
            </w:pPr>
            <w:r>
              <w:rPr>
                <w:spacing w:val="-6"/>
                <w:sz w:val="20"/>
              </w:rPr>
              <w:t>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identifier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this </w:t>
            </w:r>
            <w:r>
              <w:rPr>
                <w:sz w:val="20"/>
              </w:rPr>
              <w:t>FLUX party.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675" w14:textId="77777777" w:rsidR="000A2F92" w:rsidRDefault="00F1218D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Attribute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listID</w:t>
            </w:r>
            <w:r>
              <w:rPr>
                <w:spacing w:val="-2"/>
                <w:sz w:val="20"/>
              </w:rPr>
              <w:t>=</w:t>
            </w:r>
          </w:p>
          <w:p w14:paraId="56DD5676" w14:textId="77777777" w:rsidR="000A2F92" w:rsidRDefault="00F1218D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TERITTORY</w:t>
            </w:r>
          </w:p>
        </w:tc>
      </w:tr>
      <w:tr w:rsidR="000A2F92" w14:paraId="56DD567E" w14:textId="77777777">
        <w:trPr>
          <w:trHeight w:val="841"/>
        </w:trPr>
        <w:tc>
          <w:tcPr>
            <w:tcW w:w="1382" w:type="dxa"/>
            <w:tcBorders>
              <w:top w:val="nil"/>
              <w:bottom w:val="nil"/>
            </w:tcBorders>
          </w:tcPr>
          <w:p w14:paraId="56DD5678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679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67A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67B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67C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67D" w14:textId="77777777" w:rsidR="000A2F92" w:rsidRDefault="00F1218D">
            <w:pPr>
              <w:pStyle w:val="TableParagraph"/>
              <w:spacing w:before="54" w:line="244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ISO 3166-1 alpha-3 code 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owning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this </w:t>
            </w:r>
            <w:r>
              <w:rPr>
                <w:spacing w:val="-2"/>
                <w:sz w:val="20"/>
              </w:rPr>
              <w:t>report.</w:t>
            </w:r>
          </w:p>
        </w:tc>
      </w:tr>
      <w:tr w:rsidR="000A2F92" w14:paraId="56DD5685" w14:textId="77777777">
        <w:trPr>
          <w:trHeight w:val="391"/>
        </w:trPr>
        <w:tc>
          <w:tcPr>
            <w:tcW w:w="1382" w:type="dxa"/>
            <w:tcBorders>
              <w:top w:val="nil"/>
            </w:tcBorders>
          </w:tcPr>
          <w:p w14:paraId="56DD567F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680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681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682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683" w14:textId="77777777" w:rsidR="000A2F92" w:rsidRDefault="000A2F92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684" w14:textId="77777777" w:rsidR="000A2F92" w:rsidRDefault="00F1218D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e.g.: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SWE</w:t>
            </w:r>
          </w:p>
        </w:tc>
      </w:tr>
    </w:tbl>
    <w:p w14:paraId="56DD5686" w14:textId="77777777" w:rsidR="000A2F92" w:rsidRDefault="000A2F92">
      <w:pPr>
        <w:rPr>
          <w:sz w:val="20"/>
        </w:rPr>
        <w:sectPr w:rsidR="000A2F92" w:rsidSect="003D5944">
          <w:footerReference w:type="default" r:id="rId10"/>
          <w:pgSz w:w="11900" w:h="16840"/>
          <w:pgMar w:top="1580" w:right="520" w:bottom="1780" w:left="1360" w:header="0" w:footer="1584" w:gutter="0"/>
          <w:cols w:space="720"/>
        </w:sectPr>
      </w:pPr>
    </w:p>
    <w:p w14:paraId="56DD5687" w14:textId="77777777" w:rsidR="000A2F92" w:rsidRDefault="000A2F92">
      <w:pPr>
        <w:pStyle w:val="BodyText"/>
        <w:spacing w:before="3"/>
        <w:rPr>
          <w:sz w:val="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132"/>
        <w:gridCol w:w="710"/>
        <w:gridCol w:w="710"/>
        <w:gridCol w:w="2272"/>
        <w:gridCol w:w="2404"/>
      </w:tblGrid>
      <w:tr w:rsidR="000A2F92" w14:paraId="56DD5696" w14:textId="77777777">
        <w:trPr>
          <w:trHeight w:val="1134"/>
        </w:trPr>
        <w:tc>
          <w:tcPr>
            <w:tcW w:w="1382" w:type="dxa"/>
            <w:vMerge w:val="restart"/>
            <w:shd w:val="clear" w:color="auto" w:fill="C0C0C0"/>
          </w:tcPr>
          <w:p w14:paraId="56DD5688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689" w14:textId="77777777" w:rsidR="000A2F92" w:rsidRDefault="000A2F92">
            <w:pPr>
              <w:pStyle w:val="TableParagraph"/>
              <w:spacing w:before="77"/>
              <w:rPr>
                <w:sz w:val="20"/>
              </w:rPr>
            </w:pPr>
          </w:p>
          <w:p w14:paraId="56DD568A" w14:textId="77777777" w:rsidR="000A2F92" w:rsidRDefault="00F1218D">
            <w:pPr>
              <w:pStyle w:val="TableParagraph"/>
              <w:spacing w:before="1" w:line="242" w:lineRule="auto"/>
              <w:ind w:left="443" w:hanging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Entity/Field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2" w:type="dxa"/>
            <w:vMerge w:val="restart"/>
            <w:shd w:val="clear" w:color="auto" w:fill="C0C0C0"/>
          </w:tcPr>
          <w:p w14:paraId="56DD568B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68C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68D" w14:textId="77777777" w:rsidR="000A2F92" w:rsidRDefault="00F1218D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DataType</w:t>
            </w:r>
          </w:p>
        </w:tc>
        <w:tc>
          <w:tcPr>
            <w:tcW w:w="1420" w:type="dxa"/>
            <w:gridSpan w:val="2"/>
            <w:shd w:val="clear" w:color="auto" w:fill="C0C0C0"/>
          </w:tcPr>
          <w:p w14:paraId="56DD568E" w14:textId="77777777" w:rsidR="000A2F92" w:rsidRDefault="000A2F92">
            <w:pPr>
              <w:pStyle w:val="TableParagraph"/>
              <w:spacing w:before="223"/>
              <w:rPr>
                <w:sz w:val="20"/>
              </w:rPr>
            </w:pPr>
          </w:p>
          <w:p w14:paraId="56DD568F" w14:textId="77777777" w:rsidR="000A2F92" w:rsidRDefault="00F1218D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Cardinality</w:t>
            </w:r>
          </w:p>
        </w:tc>
        <w:tc>
          <w:tcPr>
            <w:tcW w:w="2272" w:type="dxa"/>
            <w:vMerge w:val="restart"/>
            <w:shd w:val="clear" w:color="auto" w:fill="C0C0C0"/>
          </w:tcPr>
          <w:p w14:paraId="56DD5690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691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692" w14:textId="77777777" w:rsidR="000A2F92" w:rsidRDefault="00F1218D">
            <w:pPr>
              <w:pStyle w:val="TableParagraph"/>
              <w:ind w:lef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404" w:type="dxa"/>
            <w:vMerge w:val="restart"/>
            <w:shd w:val="clear" w:color="auto" w:fill="C0C0C0"/>
          </w:tcPr>
          <w:p w14:paraId="56DD5693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694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695" w14:textId="77777777" w:rsidR="000A2F92" w:rsidRDefault="00F1218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Remarks</w:t>
            </w:r>
          </w:p>
        </w:tc>
      </w:tr>
      <w:tr w:rsidR="000A2F92" w14:paraId="56DD569D" w14:textId="77777777">
        <w:trPr>
          <w:trHeight w:val="390"/>
        </w:trPr>
        <w:tc>
          <w:tcPr>
            <w:tcW w:w="1382" w:type="dxa"/>
            <w:vMerge/>
            <w:tcBorders>
              <w:top w:val="nil"/>
            </w:tcBorders>
            <w:shd w:val="clear" w:color="auto" w:fill="C0C0C0"/>
          </w:tcPr>
          <w:p w14:paraId="56DD5697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0C0C0"/>
          </w:tcPr>
          <w:p w14:paraId="56DD5698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C0C0C0"/>
          </w:tcPr>
          <w:p w14:paraId="56DD5699" w14:textId="77777777" w:rsidR="000A2F92" w:rsidRDefault="00F1218D">
            <w:pPr>
              <w:pStyle w:val="TableParagraph"/>
              <w:spacing w:before="8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Min</w:t>
            </w:r>
          </w:p>
        </w:tc>
        <w:tc>
          <w:tcPr>
            <w:tcW w:w="710" w:type="dxa"/>
            <w:shd w:val="clear" w:color="auto" w:fill="C0C0C0"/>
          </w:tcPr>
          <w:p w14:paraId="56DD569A" w14:textId="77777777" w:rsidR="000A2F92" w:rsidRDefault="00F1218D">
            <w:pPr>
              <w:pStyle w:val="TableParagraph"/>
              <w:spacing w:before="82"/>
              <w:ind w:lef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Max</w:t>
            </w: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C0C0C0"/>
          </w:tcPr>
          <w:p w14:paraId="56DD569B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shd w:val="clear" w:color="auto" w:fill="C0C0C0"/>
          </w:tcPr>
          <w:p w14:paraId="56DD569C" w14:textId="77777777" w:rsidR="000A2F92" w:rsidRDefault="000A2F92">
            <w:pPr>
              <w:rPr>
                <w:sz w:val="2"/>
                <w:szCs w:val="2"/>
              </w:rPr>
            </w:pPr>
          </w:p>
        </w:tc>
      </w:tr>
      <w:tr w:rsidR="000A2F92" w14:paraId="56DD56A4" w14:textId="77777777">
        <w:trPr>
          <w:trHeight w:val="1098"/>
        </w:trPr>
        <w:tc>
          <w:tcPr>
            <w:tcW w:w="1382" w:type="dxa"/>
            <w:shd w:val="clear" w:color="auto" w:fill="E5B8B7"/>
          </w:tcPr>
          <w:p w14:paraId="56DD569E" w14:textId="77777777" w:rsidR="000A2F92" w:rsidRDefault="00F1218D">
            <w:pPr>
              <w:pStyle w:val="TableParagraph"/>
              <w:spacing w:before="79" w:line="244" w:lineRule="auto"/>
              <w:ind w:left="299" w:right="289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Vessel_ Transport Means</w:t>
            </w:r>
          </w:p>
        </w:tc>
        <w:tc>
          <w:tcPr>
            <w:tcW w:w="1132" w:type="dxa"/>
            <w:shd w:val="clear" w:color="auto" w:fill="E5B8B7"/>
          </w:tcPr>
          <w:p w14:paraId="56DD569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E5B8B7"/>
          </w:tcPr>
          <w:p w14:paraId="56DD56A0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shd w:val="clear" w:color="auto" w:fill="E5B8B7"/>
          </w:tcPr>
          <w:p w14:paraId="56DD56A1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shd w:val="clear" w:color="auto" w:fill="E5B8B7"/>
          </w:tcPr>
          <w:p w14:paraId="56DD56A2" w14:textId="77777777" w:rsidR="000A2F92" w:rsidRDefault="00F1218D">
            <w:pPr>
              <w:pStyle w:val="TableParagraph"/>
              <w:spacing w:before="79" w:line="244" w:lineRule="auto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Entity used to provide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identification and characteristic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information of a ship or boat.</w:t>
            </w:r>
          </w:p>
        </w:tc>
        <w:tc>
          <w:tcPr>
            <w:tcW w:w="2404" w:type="dxa"/>
            <w:shd w:val="clear" w:color="auto" w:fill="E5B8B7"/>
          </w:tcPr>
          <w:p w14:paraId="56DD56A3" w14:textId="77777777" w:rsidR="000A2F92" w:rsidRDefault="000A2F92">
            <w:pPr>
              <w:pStyle w:val="TableParagraph"/>
              <w:rPr>
                <w:sz w:val="18"/>
              </w:rPr>
            </w:pPr>
          </w:p>
        </w:tc>
      </w:tr>
      <w:tr w:rsidR="000A2F92" w14:paraId="56DD56AD" w14:textId="77777777" w:rsidTr="000E22F2">
        <w:trPr>
          <w:trHeight w:val="1532"/>
        </w:trPr>
        <w:tc>
          <w:tcPr>
            <w:tcW w:w="1382" w:type="dxa"/>
            <w:tcBorders>
              <w:bottom w:val="single" w:sz="4" w:space="0" w:color="auto"/>
            </w:tcBorders>
          </w:tcPr>
          <w:p w14:paraId="56DD56A5" w14:textId="77777777" w:rsidR="000A2F92" w:rsidRDefault="00F1218D">
            <w:pPr>
              <w:pStyle w:val="TableParagraph"/>
              <w:spacing w:before="79"/>
              <w:ind w:left="13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Identification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6DD56A6" w14:textId="77777777" w:rsidR="000A2F92" w:rsidRDefault="00F1218D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Identifier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6DD56A7" w14:textId="77777777" w:rsidR="000A2F92" w:rsidRDefault="00F1218D">
            <w:pPr>
              <w:pStyle w:val="TableParagraph"/>
              <w:spacing w:before="79"/>
              <w:ind w:left="15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6DD56A8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6DD56A9" w14:textId="342B4186" w:rsidR="000A2F92" w:rsidRDefault="00F1218D">
            <w:pPr>
              <w:pStyle w:val="TableParagraph"/>
              <w:spacing w:before="79" w:line="244" w:lineRule="auto"/>
              <w:ind w:left="109" w:right="91" w:hanging="2"/>
              <w:jc w:val="both"/>
              <w:rPr>
                <w:sz w:val="20"/>
              </w:rPr>
            </w:pPr>
            <w:r>
              <w:rPr>
                <w:sz w:val="20"/>
              </w:rPr>
              <w:t>An identifier for this transport means vessel</w:t>
            </w:r>
            <w:r w:rsidR="000E22F2">
              <w:rPr>
                <w:sz w:val="20"/>
              </w:rPr>
              <w:t xml:space="preserve"> UVI, as defined by the SIOFA VMS SSPs</w:t>
            </w:r>
            <w:r>
              <w:rPr>
                <w:sz w:val="20"/>
              </w:rPr>
              <w:t>,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6DD56AA" w14:textId="77777777" w:rsidR="000A2F92" w:rsidRDefault="00F1218D">
            <w:pPr>
              <w:pStyle w:val="TableParagraph"/>
              <w:spacing w:before="79" w:line="244" w:lineRule="auto"/>
              <w:ind w:left="110" w:right="129"/>
              <w:rPr>
                <w:b/>
                <w:sz w:val="20"/>
              </w:rPr>
            </w:pPr>
            <w:r>
              <w:rPr>
                <w:sz w:val="20"/>
              </w:rPr>
              <w:t xml:space="preserve">Attribute </w:t>
            </w:r>
            <w:r>
              <w:rPr>
                <w:i/>
                <w:sz w:val="20"/>
              </w:rPr>
              <w:t xml:space="preserve">schemeID must be provided with a value from list </w:t>
            </w:r>
            <w:r>
              <w:rPr>
                <w:sz w:val="20"/>
              </w:rPr>
              <w:t xml:space="preserve">= </w:t>
            </w:r>
            <w:r>
              <w:rPr>
                <w:b/>
                <w:spacing w:val="-2"/>
                <w:sz w:val="20"/>
              </w:rPr>
              <w:t xml:space="preserve">FLUX_VESSEL_ID_TY </w:t>
            </w:r>
            <w:r>
              <w:rPr>
                <w:b/>
                <w:spacing w:val="-6"/>
                <w:sz w:val="20"/>
              </w:rPr>
              <w:t>PE</w:t>
            </w:r>
          </w:p>
          <w:p w14:paraId="56DD56AC" w14:textId="5A85AC4B" w:rsidR="000A2F92" w:rsidRDefault="000A2F92">
            <w:pPr>
              <w:pStyle w:val="TableParagraph"/>
              <w:spacing w:before="84" w:line="247" w:lineRule="auto"/>
              <w:ind w:left="110"/>
              <w:rPr>
                <w:sz w:val="16"/>
              </w:rPr>
            </w:pPr>
          </w:p>
        </w:tc>
      </w:tr>
      <w:tr w:rsidR="000A2F92" w14:paraId="56DD56ED" w14:textId="77777777">
        <w:trPr>
          <w:trHeight w:val="863"/>
        </w:trPr>
        <w:tc>
          <w:tcPr>
            <w:tcW w:w="1382" w:type="dxa"/>
            <w:shd w:val="clear" w:color="auto" w:fill="E5B8B7"/>
          </w:tcPr>
          <w:p w14:paraId="56DD56E7" w14:textId="77777777" w:rsidR="000A2F92" w:rsidRDefault="00F1218D">
            <w:pPr>
              <w:pStyle w:val="TableParagraph"/>
              <w:spacing w:before="79" w:line="244" w:lineRule="auto"/>
              <w:ind w:left="366" w:hanging="188"/>
              <w:rPr>
                <w:sz w:val="20"/>
              </w:rPr>
            </w:pPr>
            <w:r>
              <w:rPr>
                <w:spacing w:val="-2"/>
                <w:sz w:val="20"/>
              </w:rPr>
              <w:t>Registration. Vessel_ Country</w:t>
            </w:r>
          </w:p>
        </w:tc>
        <w:tc>
          <w:tcPr>
            <w:tcW w:w="1132" w:type="dxa"/>
            <w:shd w:val="clear" w:color="auto" w:fill="E5B8B7"/>
          </w:tcPr>
          <w:p w14:paraId="56DD56E8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Assoc.</w:t>
            </w:r>
          </w:p>
        </w:tc>
        <w:tc>
          <w:tcPr>
            <w:tcW w:w="710" w:type="dxa"/>
            <w:shd w:val="clear" w:color="auto" w:fill="E5B8B7"/>
          </w:tcPr>
          <w:p w14:paraId="56DD56E9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shd w:val="clear" w:color="auto" w:fill="E5B8B7"/>
          </w:tcPr>
          <w:p w14:paraId="56DD56EA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shd w:val="clear" w:color="auto" w:fill="E5B8B7"/>
          </w:tcPr>
          <w:p w14:paraId="56DD56EB" w14:textId="77777777" w:rsidR="000A2F92" w:rsidRDefault="00F1218D">
            <w:pPr>
              <w:pStyle w:val="TableParagraph"/>
              <w:spacing w:before="79" w:line="244" w:lineRule="auto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The country of registration of this transport means vessel.</w:t>
            </w:r>
          </w:p>
        </w:tc>
        <w:tc>
          <w:tcPr>
            <w:tcW w:w="2404" w:type="dxa"/>
            <w:shd w:val="clear" w:color="auto" w:fill="E5B8B7"/>
          </w:tcPr>
          <w:p w14:paraId="56DD56EC" w14:textId="77777777" w:rsidR="000A2F92" w:rsidRDefault="000A2F92">
            <w:pPr>
              <w:pStyle w:val="TableParagraph"/>
              <w:rPr>
                <w:sz w:val="18"/>
              </w:rPr>
            </w:pPr>
          </w:p>
        </w:tc>
      </w:tr>
      <w:tr w:rsidR="000A2F92" w14:paraId="56DD56F4" w14:textId="77777777">
        <w:trPr>
          <w:trHeight w:val="630"/>
        </w:trPr>
        <w:tc>
          <w:tcPr>
            <w:tcW w:w="1382" w:type="dxa"/>
            <w:tcBorders>
              <w:bottom w:val="nil"/>
            </w:tcBorders>
          </w:tcPr>
          <w:p w14:paraId="56DD56EE" w14:textId="77777777" w:rsidR="000A2F92" w:rsidRDefault="00F1218D">
            <w:pPr>
              <w:pStyle w:val="TableParagraph"/>
              <w:spacing w:before="79"/>
              <w:ind w:left="13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Identification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6EF" w14:textId="77777777" w:rsidR="000A2F92" w:rsidRDefault="00F1218D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Identifier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6F0" w14:textId="77777777" w:rsidR="000A2F92" w:rsidRDefault="00F1218D">
            <w:pPr>
              <w:pStyle w:val="TableParagraph"/>
              <w:spacing w:before="79"/>
              <w:ind w:left="15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6F1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6F2" w14:textId="77777777" w:rsidR="000A2F92" w:rsidRDefault="00F1218D">
            <w:pPr>
              <w:pStyle w:val="TableParagraph"/>
              <w:spacing w:before="79" w:line="244" w:lineRule="auto"/>
              <w:ind w:left="109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this vessel country.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6F3" w14:textId="77777777" w:rsidR="000A2F92" w:rsidRDefault="00F1218D">
            <w:pPr>
              <w:pStyle w:val="TableParagraph"/>
              <w:spacing w:before="79" w:line="244" w:lineRule="auto"/>
              <w:ind w:left="110"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Code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Countries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code list in MDR.</w:t>
            </w:r>
          </w:p>
        </w:tc>
      </w:tr>
      <w:tr w:rsidR="000A2F92" w14:paraId="56DD56FB" w14:textId="77777777">
        <w:trPr>
          <w:trHeight w:val="393"/>
        </w:trPr>
        <w:tc>
          <w:tcPr>
            <w:tcW w:w="1382" w:type="dxa"/>
            <w:tcBorders>
              <w:top w:val="nil"/>
              <w:bottom w:val="nil"/>
            </w:tcBorders>
          </w:tcPr>
          <w:p w14:paraId="56DD56F5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6F6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6F7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6F8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6F9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6FA" w14:textId="77777777" w:rsidR="000A2F92" w:rsidRDefault="00F1218D">
            <w:pPr>
              <w:pStyle w:val="TableParagraph"/>
              <w:spacing w:before="77"/>
              <w:ind w:left="160"/>
              <w:rPr>
                <w:sz w:val="20"/>
              </w:rPr>
            </w:pPr>
            <w:r>
              <w:rPr>
                <w:i/>
                <w:sz w:val="20"/>
              </w:rPr>
              <w:t>listID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TERRITORY</w:t>
            </w:r>
          </w:p>
        </w:tc>
      </w:tr>
      <w:tr w:rsidR="000A2F92" w14:paraId="56DD5702" w14:textId="77777777">
        <w:trPr>
          <w:trHeight w:val="1096"/>
        </w:trPr>
        <w:tc>
          <w:tcPr>
            <w:tcW w:w="1382" w:type="dxa"/>
            <w:tcBorders>
              <w:top w:val="nil"/>
            </w:tcBorders>
          </w:tcPr>
          <w:p w14:paraId="56DD56FC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6FD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6FE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6F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700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701" w14:textId="77777777" w:rsidR="000A2F92" w:rsidRDefault="00F1218D">
            <w:pPr>
              <w:pStyle w:val="TableParagraph"/>
              <w:spacing w:before="77" w:line="244" w:lineRule="auto"/>
              <w:ind w:left="110" w:right="183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3166-1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alpha-3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code of the country where the vessel is registered (flag </w:t>
            </w:r>
            <w:r>
              <w:rPr>
                <w:spacing w:val="-2"/>
                <w:sz w:val="20"/>
              </w:rPr>
              <w:t>state).</w:t>
            </w:r>
          </w:p>
        </w:tc>
      </w:tr>
      <w:tr w:rsidR="000A2F92" w14:paraId="56DD5709" w14:textId="77777777">
        <w:trPr>
          <w:trHeight w:val="628"/>
        </w:trPr>
        <w:tc>
          <w:tcPr>
            <w:tcW w:w="1382" w:type="dxa"/>
            <w:shd w:val="clear" w:color="auto" w:fill="E5B8B7"/>
          </w:tcPr>
          <w:p w14:paraId="56DD5703" w14:textId="77777777" w:rsidR="000A2F92" w:rsidRDefault="00F1218D">
            <w:pPr>
              <w:pStyle w:val="TableParagraph"/>
              <w:spacing w:before="79" w:line="244" w:lineRule="auto"/>
              <w:ind w:left="424" w:hanging="137"/>
              <w:rPr>
                <w:sz w:val="20"/>
              </w:rPr>
            </w:pPr>
            <w:r>
              <w:rPr>
                <w:spacing w:val="-2"/>
                <w:sz w:val="20"/>
              </w:rPr>
              <w:t>Specified. Vessel</w:t>
            </w:r>
          </w:p>
        </w:tc>
        <w:tc>
          <w:tcPr>
            <w:tcW w:w="1132" w:type="dxa"/>
            <w:shd w:val="clear" w:color="auto" w:fill="E5B8B7"/>
          </w:tcPr>
          <w:p w14:paraId="56DD5704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Assoc.</w:t>
            </w:r>
          </w:p>
        </w:tc>
        <w:tc>
          <w:tcPr>
            <w:tcW w:w="710" w:type="dxa"/>
            <w:shd w:val="clear" w:color="auto" w:fill="E5B8B7"/>
          </w:tcPr>
          <w:p w14:paraId="56DD5705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shd w:val="clear" w:color="auto" w:fill="E5B8B7"/>
          </w:tcPr>
          <w:p w14:paraId="56DD5706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272" w:type="dxa"/>
            <w:shd w:val="clear" w:color="auto" w:fill="E5B8B7"/>
          </w:tcPr>
          <w:p w14:paraId="56DD5707" w14:textId="77777777" w:rsidR="000A2F92" w:rsidRDefault="00F1218D">
            <w:pPr>
              <w:pStyle w:val="TableParagraph"/>
              <w:spacing w:before="79" w:line="244" w:lineRule="auto"/>
              <w:ind w:lef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information of the VMS message.</w:t>
            </w:r>
          </w:p>
        </w:tc>
        <w:tc>
          <w:tcPr>
            <w:tcW w:w="2404" w:type="dxa"/>
            <w:shd w:val="clear" w:color="auto" w:fill="E5B8B7"/>
          </w:tcPr>
          <w:p w14:paraId="56DD5708" w14:textId="77777777" w:rsidR="000A2F92" w:rsidRDefault="00F1218D">
            <w:pPr>
              <w:pStyle w:val="TableParagraph"/>
              <w:spacing w:before="79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 be provided.</w:t>
            </w:r>
          </w:p>
        </w:tc>
      </w:tr>
    </w:tbl>
    <w:p w14:paraId="56DD570A" w14:textId="77777777" w:rsidR="000A2F92" w:rsidRDefault="000A2F92">
      <w:pPr>
        <w:spacing w:line="244" w:lineRule="auto"/>
        <w:rPr>
          <w:sz w:val="20"/>
        </w:rPr>
        <w:sectPr w:rsidR="000A2F92" w:rsidSect="003D5944">
          <w:pgSz w:w="11900" w:h="16840"/>
          <w:pgMar w:top="1620" w:right="520" w:bottom="1780" w:left="1360" w:header="0" w:footer="1584" w:gutter="0"/>
          <w:cols w:space="720"/>
        </w:sectPr>
      </w:pPr>
    </w:p>
    <w:p w14:paraId="56DD570B" w14:textId="77777777" w:rsidR="000A2F92" w:rsidRDefault="000A2F92">
      <w:pPr>
        <w:pStyle w:val="BodyText"/>
        <w:spacing w:before="3"/>
        <w:rPr>
          <w:sz w:val="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132"/>
        <w:gridCol w:w="710"/>
        <w:gridCol w:w="710"/>
        <w:gridCol w:w="2272"/>
        <w:gridCol w:w="2404"/>
      </w:tblGrid>
      <w:tr w:rsidR="000A2F92" w14:paraId="56DD571A" w14:textId="77777777">
        <w:trPr>
          <w:trHeight w:val="1134"/>
        </w:trPr>
        <w:tc>
          <w:tcPr>
            <w:tcW w:w="1382" w:type="dxa"/>
            <w:vMerge w:val="restart"/>
            <w:shd w:val="clear" w:color="auto" w:fill="C0C0C0"/>
          </w:tcPr>
          <w:p w14:paraId="56DD570C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0D" w14:textId="77777777" w:rsidR="000A2F92" w:rsidRDefault="000A2F92">
            <w:pPr>
              <w:pStyle w:val="TableParagraph"/>
              <w:spacing w:before="77"/>
              <w:rPr>
                <w:sz w:val="20"/>
              </w:rPr>
            </w:pPr>
          </w:p>
          <w:p w14:paraId="56DD570E" w14:textId="77777777" w:rsidR="000A2F92" w:rsidRDefault="00F1218D">
            <w:pPr>
              <w:pStyle w:val="TableParagraph"/>
              <w:spacing w:before="1" w:line="242" w:lineRule="auto"/>
              <w:ind w:left="443" w:hanging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Entity/Field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2" w:type="dxa"/>
            <w:vMerge w:val="restart"/>
            <w:shd w:val="clear" w:color="auto" w:fill="C0C0C0"/>
          </w:tcPr>
          <w:p w14:paraId="56DD570F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10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711" w14:textId="77777777" w:rsidR="000A2F92" w:rsidRDefault="00F1218D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DataType</w:t>
            </w:r>
          </w:p>
        </w:tc>
        <w:tc>
          <w:tcPr>
            <w:tcW w:w="1420" w:type="dxa"/>
            <w:gridSpan w:val="2"/>
            <w:shd w:val="clear" w:color="auto" w:fill="C0C0C0"/>
          </w:tcPr>
          <w:p w14:paraId="56DD5712" w14:textId="77777777" w:rsidR="000A2F92" w:rsidRDefault="000A2F92">
            <w:pPr>
              <w:pStyle w:val="TableParagraph"/>
              <w:spacing w:before="223"/>
              <w:rPr>
                <w:sz w:val="20"/>
              </w:rPr>
            </w:pPr>
          </w:p>
          <w:p w14:paraId="56DD5713" w14:textId="77777777" w:rsidR="000A2F92" w:rsidRDefault="00F1218D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Cardinality</w:t>
            </w:r>
          </w:p>
        </w:tc>
        <w:tc>
          <w:tcPr>
            <w:tcW w:w="2272" w:type="dxa"/>
            <w:vMerge w:val="restart"/>
            <w:shd w:val="clear" w:color="auto" w:fill="C0C0C0"/>
          </w:tcPr>
          <w:p w14:paraId="56DD5714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15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716" w14:textId="77777777" w:rsidR="000A2F92" w:rsidRDefault="00F1218D">
            <w:pPr>
              <w:pStyle w:val="TableParagraph"/>
              <w:ind w:lef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404" w:type="dxa"/>
            <w:vMerge w:val="restart"/>
            <w:shd w:val="clear" w:color="auto" w:fill="C0C0C0"/>
          </w:tcPr>
          <w:p w14:paraId="56DD5717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18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719" w14:textId="77777777" w:rsidR="000A2F92" w:rsidRDefault="00F1218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Remarks</w:t>
            </w:r>
          </w:p>
        </w:tc>
      </w:tr>
      <w:tr w:rsidR="000A2F92" w14:paraId="56DD5721" w14:textId="77777777">
        <w:trPr>
          <w:trHeight w:val="390"/>
        </w:trPr>
        <w:tc>
          <w:tcPr>
            <w:tcW w:w="1382" w:type="dxa"/>
            <w:vMerge/>
            <w:tcBorders>
              <w:top w:val="nil"/>
            </w:tcBorders>
            <w:shd w:val="clear" w:color="auto" w:fill="C0C0C0"/>
          </w:tcPr>
          <w:p w14:paraId="56DD571B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0C0C0"/>
          </w:tcPr>
          <w:p w14:paraId="56DD571C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C0C0C0"/>
          </w:tcPr>
          <w:p w14:paraId="56DD571D" w14:textId="77777777" w:rsidR="000A2F92" w:rsidRDefault="00F1218D">
            <w:pPr>
              <w:pStyle w:val="TableParagraph"/>
              <w:spacing w:before="8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Min</w:t>
            </w:r>
          </w:p>
        </w:tc>
        <w:tc>
          <w:tcPr>
            <w:tcW w:w="710" w:type="dxa"/>
            <w:shd w:val="clear" w:color="auto" w:fill="C0C0C0"/>
          </w:tcPr>
          <w:p w14:paraId="56DD571E" w14:textId="77777777" w:rsidR="000A2F92" w:rsidRDefault="00F1218D">
            <w:pPr>
              <w:pStyle w:val="TableParagraph"/>
              <w:spacing w:before="82"/>
              <w:ind w:lef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Max</w:t>
            </w: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C0C0C0"/>
          </w:tcPr>
          <w:p w14:paraId="56DD571F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shd w:val="clear" w:color="auto" w:fill="C0C0C0"/>
          </w:tcPr>
          <w:p w14:paraId="56DD5720" w14:textId="77777777" w:rsidR="000A2F92" w:rsidRDefault="000A2F92">
            <w:pPr>
              <w:rPr>
                <w:sz w:val="2"/>
                <w:szCs w:val="2"/>
              </w:rPr>
            </w:pPr>
          </w:p>
        </w:tc>
      </w:tr>
      <w:tr w:rsidR="000A2F92" w14:paraId="56DD5728" w14:textId="77777777">
        <w:trPr>
          <w:trHeight w:val="549"/>
        </w:trPr>
        <w:tc>
          <w:tcPr>
            <w:tcW w:w="1382" w:type="dxa"/>
            <w:shd w:val="clear" w:color="auto" w:fill="E5B8B7"/>
          </w:tcPr>
          <w:p w14:paraId="56DD5722" w14:textId="77777777" w:rsidR="000A2F92" w:rsidRDefault="00F1218D">
            <w:pPr>
              <w:pStyle w:val="TableParagraph"/>
              <w:spacing w:line="244" w:lineRule="auto"/>
              <w:ind w:left="458" w:hanging="147"/>
              <w:rPr>
                <w:sz w:val="20"/>
              </w:rPr>
            </w:pPr>
            <w:r>
              <w:rPr>
                <w:spacing w:val="-2"/>
                <w:sz w:val="20"/>
              </w:rPr>
              <w:t>Position_ Event</w:t>
            </w:r>
          </w:p>
        </w:tc>
        <w:tc>
          <w:tcPr>
            <w:tcW w:w="1132" w:type="dxa"/>
            <w:shd w:val="clear" w:color="auto" w:fill="E5B8B7"/>
          </w:tcPr>
          <w:p w14:paraId="56DD5723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E5B8B7"/>
          </w:tcPr>
          <w:p w14:paraId="56DD5724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E5B8B7"/>
          </w:tcPr>
          <w:p w14:paraId="56DD5725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shd w:val="clear" w:color="auto" w:fill="E5B8B7"/>
          </w:tcPr>
          <w:p w14:paraId="56DD5726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shd w:val="clear" w:color="auto" w:fill="E5B8B7"/>
          </w:tcPr>
          <w:p w14:paraId="56DD5727" w14:textId="77777777" w:rsidR="000A2F92" w:rsidRDefault="000A2F92">
            <w:pPr>
              <w:pStyle w:val="TableParagraph"/>
              <w:rPr>
                <w:sz w:val="18"/>
              </w:rPr>
            </w:pPr>
          </w:p>
        </w:tc>
      </w:tr>
      <w:tr w:rsidR="000A2F92" w14:paraId="56DD572F" w14:textId="77777777">
        <w:trPr>
          <w:trHeight w:val="1571"/>
        </w:trPr>
        <w:tc>
          <w:tcPr>
            <w:tcW w:w="1382" w:type="dxa"/>
            <w:tcBorders>
              <w:bottom w:val="nil"/>
            </w:tcBorders>
          </w:tcPr>
          <w:p w14:paraId="56DD5729" w14:textId="77777777" w:rsidR="000A2F92" w:rsidRDefault="00F1218D">
            <w:pPr>
              <w:pStyle w:val="TableParagraph"/>
              <w:spacing w:before="79" w:line="244" w:lineRule="auto"/>
              <w:ind w:left="230" w:firstLine="43"/>
              <w:rPr>
                <w:sz w:val="20"/>
              </w:rPr>
            </w:pPr>
            <w:r>
              <w:rPr>
                <w:spacing w:val="-2"/>
                <w:sz w:val="20"/>
              </w:rPr>
              <w:t>Obtained_ Occurrence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72A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DateTime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2B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2C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72D" w14:textId="77777777" w:rsidR="000A2F92" w:rsidRDefault="00F1218D">
            <w:pPr>
              <w:pStyle w:val="TableParagraph"/>
              <w:spacing w:before="79" w:line="244" w:lineRule="auto"/>
              <w:ind w:left="109" w:right="91" w:hanging="1"/>
              <w:jc w:val="both"/>
              <w:rPr>
                <w:sz w:val="20"/>
              </w:rPr>
            </w:pPr>
            <w:r>
              <w:rPr>
                <w:sz w:val="20"/>
              </w:rPr>
              <w:t>The date and time when the position of the vessel was taken by the vessel's navigation equipment.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72E" w14:textId="77777777" w:rsidR="000A2F92" w:rsidRDefault="00F1218D">
            <w:pPr>
              <w:pStyle w:val="TableParagraph"/>
              <w:spacing w:before="79" w:line="244" w:lineRule="auto"/>
              <w:ind w:left="139" w:right="91"/>
              <w:rPr>
                <w:sz w:val="20"/>
              </w:rPr>
            </w:pPr>
            <w:r>
              <w:rPr>
                <w:sz w:val="20"/>
              </w:rPr>
              <w:t>The UTC date time when the position was obtained by the vessel navigation equipment,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transmitted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on-board of the vessel.</w:t>
            </w:r>
          </w:p>
        </w:tc>
      </w:tr>
      <w:tr w:rsidR="000A2F92" w14:paraId="56DD5736" w14:textId="77777777">
        <w:trPr>
          <w:trHeight w:val="626"/>
        </w:trPr>
        <w:tc>
          <w:tcPr>
            <w:tcW w:w="1382" w:type="dxa"/>
            <w:tcBorders>
              <w:top w:val="nil"/>
            </w:tcBorders>
          </w:tcPr>
          <w:p w14:paraId="56DD5730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731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32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33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734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735" w14:textId="77777777" w:rsidR="000A2F92" w:rsidRDefault="00F1218D">
            <w:pPr>
              <w:pStyle w:val="TableParagraph"/>
              <w:spacing w:before="77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Must be according to the definition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hyperlink w:anchor="_bookmark9" w:history="1">
              <w:r>
                <w:rPr>
                  <w:sz w:val="20"/>
                </w:rPr>
                <w:t>6</w:t>
              </w:r>
            </w:hyperlink>
            <w:hyperlink w:anchor="_bookmark10" w:history="1">
              <w:r>
                <w:rPr>
                  <w:sz w:val="20"/>
                </w:rPr>
                <w:t>(2)</w:t>
              </w:r>
            </w:hyperlink>
          </w:p>
        </w:tc>
      </w:tr>
      <w:tr w:rsidR="000A2F92" w14:paraId="56DD573D" w14:textId="77777777">
        <w:trPr>
          <w:trHeight w:val="1246"/>
        </w:trPr>
        <w:tc>
          <w:tcPr>
            <w:tcW w:w="1382" w:type="dxa"/>
            <w:tcBorders>
              <w:bottom w:val="nil"/>
            </w:tcBorders>
          </w:tcPr>
          <w:p w14:paraId="56DD5737" w14:textId="77777777" w:rsidR="000A2F92" w:rsidRDefault="00F1218D">
            <w:pPr>
              <w:pStyle w:val="TableParagraph"/>
              <w:spacing w:before="79"/>
              <w:ind w:left="13" w:right="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738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39" w14:textId="77777777" w:rsidR="000A2F92" w:rsidRDefault="00F1218D">
            <w:pPr>
              <w:pStyle w:val="TableParagraph"/>
              <w:spacing w:before="79"/>
              <w:ind w:left="15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3A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73B" w14:textId="77777777" w:rsidR="000A2F92" w:rsidRDefault="00F1218D">
            <w:pPr>
              <w:pStyle w:val="TableParagraph"/>
              <w:spacing w:before="79" w:line="244" w:lineRule="auto"/>
              <w:ind w:left="109" w:right="92"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code specifying the type of vessel position </w:t>
            </w:r>
            <w:r>
              <w:rPr>
                <w:spacing w:val="-2"/>
                <w:sz w:val="20"/>
              </w:rPr>
              <w:t>event.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73C" w14:textId="77777777" w:rsidR="000A2F92" w:rsidRDefault="00F1218D">
            <w:pPr>
              <w:pStyle w:val="TableParagraph"/>
              <w:spacing w:before="79" w:line="247" w:lineRule="auto"/>
              <w:ind w:left="110"/>
              <w:rPr>
                <w:sz w:val="16"/>
              </w:rPr>
            </w:pPr>
            <w:r>
              <w:rPr>
                <w:sz w:val="20"/>
              </w:rPr>
              <w:t xml:space="preserve">Attribute </w:t>
            </w:r>
            <w:r>
              <w:rPr>
                <w:i/>
                <w:sz w:val="20"/>
              </w:rPr>
              <w:t>listID must be provided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value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from list </w:t>
            </w:r>
            <w:r>
              <w:rPr>
                <w:sz w:val="20"/>
              </w:rPr>
              <w:t xml:space="preserve">= </w:t>
            </w:r>
            <w:r>
              <w:rPr>
                <w:spacing w:val="-2"/>
                <w:sz w:val="16"/>
              </w:rPr>
              <w:t>FLUX_VESSEL_POSITION_TY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PE</w:t>
            </w:r>
          </w:p>
        </w:tc>
      </w:tr>
      <w:tr w:rsidR="000A2F92" w14:paraId="56DD5744" w14:textId="77777777">
        <w:trPr>
          <w:trHeight w:val="860"/>
        </w:trPr>
        <w:tc>
          <w:tcPr>
            <w:tcW w:w="1382" w:type="dxa"/>
            <w:tcBorders>
              <w:top w:val="nil"/>
            </w:tcBorders>
          </w:tcPr>
          <w:p w14:paraId="56DD573E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73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40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41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742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743" w14:textId="77777777" w:rsidR="000A2F92" w:rsidRDefault="00F1218D">
            <w:pPr>
              <w:pStyle w:val="TableParagraph"/>
              <w:spacing w:before="76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Example of values are: </w:t>
            </w:r>
            <w:r>
              <w:rPr>
                <w:spacing w:val="-2"/>
                <w:sz w:val="20"/>
              </w:rPr>
              <w:t>"ENTRY,"EXIT","POS",” MANUAL”.</w:t>
            </w:r>
          </w:p>
        </w:tc>
      </w:tr>
      <w:tr w:rsidR="000A2F92" w14:paraId="56DD574C" w14:textId="77777777">
        <w:trPr>
          <w:trHeight w:val="1024"/>
        </w:trPr>
        <w:tc>
          <w:tcPr>
            <w:tcW w:w="1382" w:type="dxa"/>
            <w:tcBorders>
              <w:bottom w:val="nil"/>
            </w:tcBorders>
          </w:tcPr>
          <w:p w14:paraId="56DD5745" w14:textId="77777777" w:rsidR="000A2F92" w:rsidRDefault="00F1218D">
            <w:pPr>
              <w:pStyle w:val="TableParagraph"/>
              <w:spacing w:before="79"/>
              <w:ind w:left="13" w:right="5"/>
              <w:jc w:val="center"/>
              <w:rPr>
                <w:sz w:val="20"/>
              </w:rPr>
            </w:pPr>
            <w:r>
              <w:rPr>
                <w:sz w:val="20"/>
              </w:rPr>
              <w:t>Speed_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746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Measure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47" w14:textId="77777777" w:rsidR="000A2F92" w:rsidRDefault="00F1218D">
            <w:pPr>
              <w:pStyle w:val="TableParagraph"/>
              <w:spacing w:before="79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48" w14:textId="77777777" w:rsidR="000A2F92" w:rsidRDefault="00F1218D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749" w14:textId="77777777" w:rsidR="000A2F92" w:rsidRDefault="00F1218D">
            <w:pPr>
              <w:pStyle w:val="TableParagraph"/>
              <w:spacing w:before="79" w:line="244" w:lineRule="auto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The measure of speed of the vessel for this vessel position event.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74A" w14:textId="77777777" w:rsidR="000A2F92" w:rsidRDefault="00F1218D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Mandatory.</w:t>
            </w:r>
          </w:p>
          <w:p w14:paraId="56DD574B" w14:textId="77777777" w:rsidR="000A2F92" w:rsidRDefault="00F1218D">
            <w:pPr>
              <w:pStyle w:val="TableParagraph"/>
              <w:spacing w:before="164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knots.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 significant decimals.</w:t>
            </w:r>
          </w:p>
        </w:tc>
      </w:tr>
      <w:tr w:rsidR="000A2F92" w14:paraId="56DD5753" w14:textId="77777777">
        <w:trPr>
          <w:trHeight w:val="863"/>
        </w:trPr>
        <w:tc>
          <w:tcPr>
            <w:tcW w:w="1382" w:type="dxa"/>
            <w:tcBorders>
              <w:top w:val="nil"/>
              <w:bottom w:val="nil"/>
            </w:tcBorders>
          </w:tcPr>
          <w:p w14:paraId="56DD574D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74E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4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50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751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752" w14:textId="77777777" w:rsidR="000A2F92" w:rsidRDefault="00F1218D">
            <w:pPr>
              <w:pStyle w:val="TableParagraph"/>
              <w:spacing w:before="77" w:line="244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Optional in case the following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 all met:</w:t>
            </w:r>
          </w:p>
        </w:tc>
      </w:tr>
      <w:tr w:rsidR="000A2F92" w14:paraId="56DD575A" w14:textId="77777777">
        <w:trPr>
          <w:trHeight w:val="393"/>
        </w:trPr>
        <w:tc>
          <w:tcPr>
            <w:tcW w:w="1382" w:type="dxa"/>
            <w:tcBorders>
              <w:top w:val="nil"/>
              <w:bottom w:val="nil"/>
            </w:tcBorders>
          </w:tcPr>
          <w:p w14:paraId="56DD5754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755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56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57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758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759" w14:textId="77777777" w:rsidR="000A2F92" w:rsidRDefault="00F1218D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TypeCode=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EXIT</w:t>
            </w:r>
          </w:p>
        </w:tc>
      </w:tr>
      <w:tr w:rsidR="000A2F92" w14:paraId="56DD5761" w14:textId="77777777">
        <w:trPr>
          <w:trHeight w:val="628"/>
        </w:trPr>
        <w:tc>
          <w:tcPr>
            <w:tcW w:w="1382" w:type="dxa"/>
            <w:tcBorders>
              <w:top w:val="nil"/>
              <w:bottom w:val="nil"/>
            </w:tcBorders>
          </w:tcPr>
          <w:p w14:paraId="56DD575B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75C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5D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5E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75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760" w14:textId="77777777" w:rsidR="000A2F92" w:rsidRDefault="00F1218D">
            <w:pPr>
              <w:pStyle w:val="TableParagraph"/>
              <w:spacing w:before="77" w:line="244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Third party or RFMO</w:t>
            </w:r>
          </w:p>
        </w:tc>
      </w:tr>
      <w:tr w:rsidR="000A2F92" w14:paraId="56DD5768" w14:textId="77777777">
        <w:trPr>
          <w:trHeight w:val="1096"/>
        </w:trPr>
        <w:tc>
          <w:tcPr>
            <w:tcW w:w="1382" w:type="dxa"/>
            <w:tcBorders>
              <w:top w:val="nil"/>
            </w:tcBorders>
          </w:tcPr>
          <w:p w14:paraId="56DD5762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763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64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65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766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767" w14:textId="77777777" w:rsidR="000A2F92" w:rsidRDefault="00F1218D">
            <w:pPr>
              <w:pStyle w:val="TableParagraph"/>
              <w:spacing w:before="77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as optional in the agreement with the Third Party or </w:t>
            </w:r>
            <w:r>
              <w:rPr>
                <w:spacing w:val="-4"/>
                <w:sz w:val="20"/>
              </w:rPr>
              <w:t>RFMO</w:t>
            </w:r>
          </w:p>
        </w:tc>
      </w:tr>
      <w:tr w:rsidR="000A2F92" w14:paraId="56DD5770" w14:textId="77777777">
        <w:trPr>
          <w:trHeight w:val="1259"/>
        </w:trPr>
        <w:tc>
          <w:tcPr>
            <w:tcW w:w="1382" w:type="dxa"/>
            <w:tcBorders>
              <w:bottom w:val="nil"/>
            </w:tcBorders>
          </w:tcPr>
          <w:p w14:paraId="56DD5769" w14:textId="77777777" w:rsidR="000A2F92" w:rsidRDefault="00F1218D">
            <w:pPr>
              <w:pStyle w:val="TableParagraph"/>
              <w:spacing w:before="79" w:line="244" w:lineRule="auto"/>
              <w:ind w:left="453" w:right="342" w:hanging="96"/>
              <w:rPr>
                <w:sz w:val="20"/>
              </w:rPr>
            </w:pPr>
            <w:r>
              <w:rPr>
                <w:spacing w:val="-2"/>
                <w:sz w:val="20"/>
              </w:rPr>
              <w:t>Course_ Value</w:t>
            </w:r>
          </w:p>
        </w:tc>
        <w:tc>
          <w:tcPr>
            <w:tcW w:w="1132" w:type="dxa"/>
            <w:tcBorders>
              <w:bottom w:val="nil"/>
            </w:tcBorders>
          </w:tcPr>
          <w:p w14:paraId="56DD576A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Measure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6B" w14:textId="77777777" w:rsidR="000A2F92" w:rsidRDefault="00F1218D">
            <w:pPr>
              <w:pStyle w:val="TableParagraph"/>
              <w:spacing w:before="79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 w14:paraId="56DD576C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</w:tcPr>
          <w:p w14:paraId="56DD576D" w14:textId="77777777" w:rsidR="000A2F92" w:rsidRDefault="00F1218D">
            <w:pPr>
              <w:pStyle w:val="TableParagraph"/>
              <w:spacing w:before="79" w:line="244" w:lineRule="auto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 vessel for this vessel position event.</w:t>
            </w:r>
          </w:p>
        </w:tc>
        <w:tc>
          <w:tcPr>
            <w:tcW w:w="2404" w:type="dxa"/>
            <w:tcBorders>
              <w:bottom w:val="nil"/>
            </w:tcBorders>
          </w:tcPr>
          <w:p w14:paraId="56DD576E" w14:textId="77777777" w:rsidR="000A2F92" w:rsidRDefault="00F1218D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Mandatory.</w:t>
            </w:r>
          </w:p>
          <w:p w14:paraId="56DD576F" w14:textId="77777777" w:rsidR="000A2F92" w:rsidRDefault="00F1218D">
            <w:pPr>
              <w:pStyle w:val="TableParagraph"/>
              <w:spacing w:before="164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decimal degrees. Maximum 2 significant decimals.</w:t>
            </w:r>
          </w:p>
        </w:tc>
      </w:tr>
      <w:tr w:rsidR="000A2F92" w14:paraId="56DD5777" w14:textId="77777777">
        <w:trPr>
          <w:trHeight w:val="863"/>
        </w:trPr>
        <w:tc>
          <w:tcPr>
            <w:tcW w:w="1382" w:type="dxa"/>
            <w:tcBorders>
              <w:top w:val="nil"/>
              <w:bottom w:val="nil"/>
            </w:tcBorders>
          </w:tcPr>
          <w:p w14:paraId="56DD5771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772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73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74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775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776" w14:textId="77777777" w:rsidR="000A2F92" w:rsidRDefault="00F1218D">
            <w:pPr>
              <w:pStyle w:val="TableParagraph"/>
              <w:spacing w:before="77" w:line="244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Optional in case the following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 all met:</w:t>
            </w:r>
          </w:p>
        </w:tc>
      </w:tr>
      <w:tr w:rsidR="000A2F92" w14:paraId="56DD577E" w14:textId="77777777">
        <w:trPr>
          <w:trHeight w:val="393"/>
        </w:trPr>
        <w:tc>
          <w:tcPr>
            <w:tcW w:w="1382" w:type="dxa"/>
            <w:tcBorders>
              <w:top w:val="nil"/>
              <w:bottom w:val="nil"/>
            </w:tcBorders>
          </w:tcPr>
          <w:p w14:paraId="56DD5778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DD5779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7A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DD577B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6DD577C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6DD577D" w14:textId="77777777" w:rsidR="000A2F92" w:rsidRDefault="00F1218D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TypeCode=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EXIT</w:t>
            </w:r>
          </w:p>
        </w:tc>
      </w:tr>
      <w:tr w:rsidR="000A2F92" w14:paraId="56DD5785" w14:textId="77777777">
        <w:trPr>
          <w:trHeight w:val="311"/>
        </w:trPr>
        <w:tc>
          <w:tcPr>
            <w:tcW w:w="1382" w:type="dxa"/>
            <w:tcBorders>
              <w:top w:val="nil"/>
            </w:tcBorders>
          </w:tcPr>
          <w:p w14:paraId="56DD577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6DD5780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81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6DD5782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6DD5783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6DD5784" w14:textId="77777777" w:rsidR="000A2F92" w:rsidRDefault="00F1218D">
            <w:pPr>
              <w:pStyle w:val="TableParagraph"/>
              <w:spacing w:before="7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5"/>
                <w:sz w:val="20"/>
              </w:rPr>
              <w:t xml:space="preserve"> to</w:t>
            </w:r>
          </w:p>
        </w:tc>
      </w:tr>
    </w:tbl>
    <w:p w14:paraId="56DD5786" w14:textId="77777777" w:rsidR="000A2F92" w:rsidRDefault="000A2F92">
      <w:pPr>
        <w:spacing w:line="215" w:lineRule="exact"/>
        <w:rPr>
          <w:sz w:val="20"/>
        </w:rPr>
        <w:sectPr w:rsidR="000A2F92" w:rsidSect="003D5944">
          <w:pgSz w:w="11900" w:h="16840"/>
          <w:pgMar w:top="1620" w:right="520" w:bottom="1780" w:left="1360" w:header="0" w:footer="1584" w:gutter="0"/>
          <w:cols w:space="720"/>
        </w:sectPr>
      </w:pPr>
    </w:p>
    <w:p w14:paraId="56DD5787" w14:textId="77777777" w:rsidR="000A2F92" w:rsidRDefault="000A2F92">
      <w:pPr>
        <w:pStyle w:val="BodyText"/>
        <w:spacing w:before="3"/>
        <w:rPr>
          <w:sz w:val="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132"/>
        <w:gridCol w:w="710"/>
        <w:gridCol w:w="710"/>
        <w:gridCol w:w="2272"/>
        <w:gridCol w:w="2404"/>
      </w:tblGrid>
      <w:tr w:rsidR="000A2F92" w14:paraId="56DD5796" w14:textId="77777777">
        <w:trPr>
          <w:trHeight w:val="1134"/>
        </w:trPr>
        <w:tc>
          <w:tcPr>
            <w:tcW w:w="1382" w:type="dxa"/>
            <w:vMerge w:val="restart"/>
            <w:shd w:val="clear" w:color="auto" w:fill="C0C0C0"/>
          </w:tcPr>
          <w:p w14:paraId="56DD5788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89" w14:textId="77777777" w:rsidR="000A2F92" w:rsidRDefault="000A2F92">
            <w:pPr>
              <w:pStyle w:val="TableParagraph"/>
              <w:spacing w:before="77"/>
              <w:rPr>
                <w:sz w:val="20"/>
              </w:rPr>
            </w:pPr>
          </w:p>
          <w:p w14:paraId="56DD578A" w14:textId="77777777" w:rsidR="000A2F92" w:rsidRDefault="00F1218D">
            <w:pPr>
              <w:pStyle w:val="TableParagraph"/>
              <w:spacing w:before="1" w:line="242" w:lineRule="auto"/>
              <w:ind w:left="443" w:hanging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Entity/Field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2" w:type="dxa"/>
            <w:vMerge w:val="restart"/>
            <w:shd w:val="clear" w:color="auto" w:fill="C0C0C0"/>
          </w:tcPr>
          <w:p w14:paraId="56DD578B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8C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78D" w14:textId="77777777" w:rsidR="000A2F92" w:rsidRDefault="00F1218D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DataType</w:t>
            </w:r>
          </w:p>
        </w:tc>
        <w:tc>
          <w:tcPr>
            <w:tcW w:w="1420" w:type="dxa"/>
            <w:gridSpan w:val="2"/>
            <w:shd w:val="clear" w:color="auto" w:fill="C0C0C0"/>
          </w:tcPr>
          <w:p w14:paraId="56DD578E" w14:textId="77777777" w:rsidR="000A2F92" w:rsidRDefault="000A2F92">
            <w:pPr>
              <w:pStyle w:val="TableParagraph"/>
              <w:spacing w:before="223"/>
              <w:rPr>
                <w:sz w:val="20"/>
              </w:rPr>
            </w:pPr>
          </w:p>
          <w:p w14:paraId="56DD578F" w14:textId="77777777" w:rsidR="000A2F92" w:rsidRDefault="00F1218D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Cardinality</w:t>
            </w:r>
          </w:p>
        </w:tc>
        <w:tc>
          <w:tcPr>
            <w:tcW w:w="2272" w:type="dxa"/>
            <w:vMerge w:val="restart"/>
            <w:shd w:val="clear" w:color="auto" w:fill="C0C0C0"/>
          </w:tcPr>
          <w:p w14:paraId="56DD5790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91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792" w14:textId="77777777" w:rsidR="000A2F92" w:rsidRDefault="00F1218D">
            <w:pPr>
              <w:pStyle w:val="TableParagraph"/>
              <w:ind w:left="6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2404" w:type="dxa"/>
            <w:vMerge w:val="restart"/>
            <w:shd w:val="clear" w:color="auto" w:fill="C0C0C0"/>
          </w:tcPr>
          <w:p w14:paraId="56DD5793" w14:textId="77777777" w:rsidR="000A2F92" w:rsidRDefault="000A2F92">
            <w:pPr>
              <w:pStyle w:val="TableParagraph"/>
              <w:rPr>
                <w:sz w:val="20"/>
              </w:rPr>
            </w:pPr>
          </w:p>
          <w:p w14:paraId="56DD5794" w14:textId="77777777" w:rsidR="000A2F92" w:rsidRDefault="000A2F92">
            <w:pPr>
              <w:pStyle w:val="TableParagraph"/>
              <w:spacing w:before="193"/>
              <w:rPr>
                <w:sz w:val="20"/>
              </w:rPr>
            </w:pPr>
          </w:p>
          <w:p w14:paraId="56DD5795" w14:textId="77777777" w:rsidR="000A2F92" w:rsidRDefault="00F1218D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Remarks</w:t>
            </w:r>
          </w:p>
        </w:tc>
      </w:tr>
      <w:tr w:rsidR="000A2F92" w14:paraId="56DD579D" w14:textId="77777777">
        <w:trPr>
          <w:trHeight w:val="390"/>
        </w:trPr>
        <w:tc>
          <w:tcPr>
            <w:tcW w:w="1382" w:type="dxa"/>
            <w:vMerge/>
            <w:tcBorders>
              <w:top w:val="nil"/>
            </w:tcBorders>
            <w:shd w:val="clear" w:color="auto" w:fill="C0C0C0"/>
          </w:tcPr>
          <w:p w14:paraId="56DD5797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C0C0C0"/>
          </w:tcPr>
          <w:p w14:paraId="56DD5798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C0C0C0"/>
          </w:tcPr>
          <w:p w14:paraId="56DD5799" w14:textId="77777777" w:rsidR="000A2F92" w:rsidRDefault="00F1218D">
            <w:pPr>
              <w:pStyle w:val="TableParagraph"/>
              <w:spacing w:before="82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Min</w:t>
            </w:r>
          </w:p>
        </w:tc>
        <w:tc>
          <w:tcPr>
            <w:tcW w:w="710" w:type="dxa"/>
            <w:shd w:val="clear" w:color="auto" w:fill="C0C0C0"/>
          </w:tcPr>
          <w:p w14:paraId="56DD579A" w14:textId="77777777" w:rsidR="000A2F92" w:rsidRDefault="00F1218D">
            <w:pPr>
              <w:pStyle w:val="TableParagraph"/>
              <w:spacing w:before="82"/>
              <w:ind w:lef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Max</w:t>
            </w: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C0C0C0"/>
          </w:tcPr>
          <w:p w14:paraId="56DD579B" w14:textId="77777777" w:rsidR="000A2F92" w:rsidRDefault="000A2F9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shd w:val="clear" w:color="auto" w:fill="C0C0C0"/>
          </w:tcPr>
          <w:p w14:paraId="56DD579C" w14:textId="77777777" w:rsidR="000A2F92" w:rsidRDefault="000A2F92">
            <w:pPr>
              <w:rPr>
                <w:sz w:val="2"/>
                <w:szCs w:val="2"/>
              </w:rPr>
            </w:pPr>
          </w:p>
        </w:tc>
      </w:tr>
      <w:tr w:rsidR="000A2F92" w14:paraId="56DD57A5" w14:textId="77777777">
        <w:trPr>
          <w:trHeight w:val="1413"/>
        </w:trPr>
        <w:tc>
          <w:tcPr>
            <w:tcW w:w="1382" w:type="dxa"/>
          </w:tcPr>
          <w:p w14:paraId="56DD579E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6DD579F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6DD57A0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6DD57A1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14:paraId="56DD57A2" w14:textId="77777777" w:rsidR="000A2F92" w:rsidRDefault="000A2F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14:paraId="56DD57A3" w14:textId="77777777" w:rsidR="000A2F92" w:rsidRDefault="00F1218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RFMO</w:t>
            </w:r>
          </w:p>
          <w:p w14:paraId="56DD57A4" w14:textId="77777777" w:rsidR="000A2F92" w:rsidRDefault="00F1218D">
            <w:pPr>
              <w:pStyle w:val="TableParagraph"/>
              <w:spacing w:before="164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as optional in the agreement with the Third Party or </w:t>
            </w:r>
            <w:r>
              <w:rPr>
                <w:spacing w:val="-4"/>
                <w:sz w:val="20"/>
              </w:rPr>
              <w:t>RFMO</w:t>
            </w:r>
          </w:p>
        </w:tc>
      </w:tr>
      <w:tr w:rsidR="000A2F92" w14:paraId="56DD57AD" w14:textId="77777777">
        <w:trPr>
          <w:trHeight w:val="2433"/>
        </w:trPr>
        <w:tc>
          <w:tcPr>
            <w:tcW w:w="1382" w:type="dxa"/>
            <w:shd w:val="clear" w:color="auto" w:fill="E5B8B7"/>
          </w:tcPr>
          <w:p w14:paraId="56DD57A6" w14:textId="77777777" w:rsidR="000A2F92" w:rsidRDefault="00F1218D">
            <w:pPr>
              <w:pStyle w:val="TableParagraph"/>
              <w:spacing w:before="79" w:line="244" w:lineRule="auto"/>
              <w:ind w:left="153" w:right="140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Specified. Vessel_ Geographical Coordinate</w:t>
            </w:r>
          </w:p>
        </w:tc>
        <w:tc>
          <w:tcPr>
            <w:tcW w:w="1132" w:type="dxa"/>
            <w:shd w:val="clear" w:color="auto" w:fill="E5B8B7"/>
          </w:tcPr>
          <w:p w14:paraId="56DD57A7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Assoc.</w:t>
            </w:r>
          </w:p>
        </w:tc>
        <w:tc>
          <w:tcPr>
            <w:tcW w:w="710" w:type="dxa"/>
            <w:shd w:val="clear" w:color="auto" w:fill="E5B8B7"/>
          </w:tcPr>
          <w:p w14:paraId="56DD57A8" w14:textId="77777777" w:rsidR="000A2F92" w:rsidRDefault="00F1218D">
            <w:pPr>
              <w:pStyle w:val="TableParagraph"/>
              <w:spacing w:before="79"/>
              <w:ind w:left="1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  <w:shd w:val="clear" w:color="auto" w:fill="E5B8B7"/>
          </w:tcPr>
          <w:p w14:paraId="56DD57A9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  <w:shd w:val="clear" w:color="auto" w:fill="E5B8B7"/>
          </w:tcPr>
          <w:p w14:paraId="56DD57AA" w14:textId="77777777" w:rsidR="000A2F92" w:rsidRDefault="00F1218D">
            <w:pPr>
              <w:pStyle w:val="TableParagraph"/>
              <w:spacing w:before="79" w:line="244" w:lineRule="auto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The latitude and longitude of a specified place,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vessel's relative situation on the globe is known. The height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level constitutes a third </w:t>
            </w:r>
            <w:r>
              <w:rPr>
                <w:spacing w:val="-2"/>
                <w:sz w:val="20"/>
              </w:rPr>
              <w:t>coordinate.</w:t>
            </w:r>
          </w:p>
        </w:tc>
        <w:tc>
          <w:tcPr>
            <w:tcW w:w="2404" w:type="dxa"/>
            <w:shd w:val="clear" w:color="auto" w:fill="E5B8B7"/>
          </w:tcPr>
          <w:p w14:paraId="56DD57AB" w14:textId="77777777" w:rsidR="000A2F92" w:rsidRDefault="00F1218D">
            <w:pPr>
              <w:pStyle w:val="TableParagraph"/>
              <w:spacing w:before="79" w:line="244" w:lineRule="auto"/>
              <w:ind w:left="110" w:right="183"/>
              <w:rPr>
                <w:sz w:val="20"/>
              </w:rPr>
            </w:pPr>
            <w:r>
              <w:rPr>
                <w:sz w:val="20"/>
              </w:rPr>
              <w:t>Geographical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Coordinates Position of the vessel transmitted by the VMS system at Obtained </w:t>
            </w:r>
            <w:r>
              <w:rPr>
                <w:spacing w:val="-2"/>
                <w:sz w:val="20"/>
              </w:rPr>
              <w:t>DateTime.</w:t>
            </w:r>
          </w:p>
          <w:p w14:paraId="56DD57AC" w14:textId="77777777" w:rsidR="000A2F92" w:rsidRDefault="00F1218D">
            <w:pPr>
              <w:pStyle w:val="TableParagraph"/>
              <w:spacing w:before="162"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Altitude and System 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 context of this </w:t>
            </w:r>
            <w:r>
              <w:rPr>
                <w:spacing w:val="-2"/>
                <w:sz w:val="20"/>
              </w:rPr>
              <w:t>implementation.</w:t>
            </w:r>
          </w:p>
        </w:tc>
      </w:tr>
      <w:tr w:rsidR="000A2F92" w14:paraId="56DD57B7" w14:textId="77777777">
        <w:trPr>
          <w:trHeight w:val="2826"/>
        </w:trPr>
        <w:tc>
          <w:tcPr>
            <w:tcW w:w="1382" w:type="dxa"/>
          </w:tcPr>
          <w:p w14:paraId="56DD57AE" w14:textId="77777777" w:rsidR="000A2F92" w:rsidRDefault="00F1218D">
            <w:pPr>
              <w:pStyle w:val="TableParagraph"/>
              <w:spacing w:before="79"/>
              <w:ind w:left="1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Latitude</w:t>
            </w:r>
          </w:p>
        </w:tc>
        <w:tc>
          <w:tcPr>
            <w:tcW w:w="1132" w:type="dxa"/>
          </w:tcPr>
          <w:p w14:paraId="56DD57AF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Measure</w:t>
            </w:r>
          </w:p>
        </w:tc>
        <w:tc>
          <w:tcPr>
            <w:tcW w:w="710" w:type="dxa"/>
          </w:tcPr>
          <w:p w14:paraId="56DD57B0" w14:textId="77777777" w:rsidR="000A2F92" w:rsidRDefault="00F1218D">
            <w:pPr>
              <w:pStyle w:val="TableParagraph"/>
              <w:spacing w:before="79"/>
              <w:ind w:left="15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</w:tcPr>
          <w:p w14:paraId="56DD57B1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</w:tcPr>
          <w:p w14:paraId="56DD57B2" w14:textId="77777777" w:rsidR="000A2F92" w:rsidRDefault="00F1218D">
            <w:pPr>
              <w:pStyle w:val="TableParagraph"/>
              <w:spacing w:before="79" w:line="244" w:lineRule="auto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The measure of the latitude as an angular distance north or south from the Equator meridian to the meridian of a specific place 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this vessel geographical </w:t>
            </w:r>
            <w:r>
              <w:rPr>
                <w:spacing w:val="-2"/>
                <w:sz w:val="20"/>
              </w:rPr>
              <w:t>coordinate.</w:t>
            </w:r>
          </w:p>
        </w:tc>
        <w:tc>
          <w:tcPr>
            <w:tcW w:w="2404" w:type="dxa"/>
          </w:tcPr>
          <w:p w14:paraId="56DD57B3" w14:textId="77777777" w:rsidR="000A2F92" w:rsidRDefault="00F1218D">
            <w:pPr>
              <w:pStyle w:val="TableParagraph"/>
              <w:spacing w:before="79"/>
              <w:ind w:left="139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6709.</w:t>
            </w:r>
          </w:p>
          <w:p w14:paraId="56DD57B4" w14:textId="77777777" w:rsidR="000A2F92" w:rsidRDefault="00F1218D">
            <w:pPr>
              <w:pStyle w:val="TableParagraph"/>
              <w:spacing w:before="164" w:line="244" w:lineRule="auto"/>
              <w:ind w:left="139" w:right="129"/>
              <w:rPr>
                <w:sz w:val="20"/>
              </w:rPr>
            </w:pPr>
            <w:r>
              <w:rPr>
                <w:sz w:val="20"/>
              </w:rPr>
              <w:t>Coordinate expressed in WGS84, decimal degree notation,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precision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maximum 6 decimal positions.</w:t>
            </w:r>
          </w:p>
          <w:p w14:paraId="56DD57B5" w14:textId="77777777" w:rsidR="000A2F92" w:rsidRDefault="00F1218D">
            <w:pPr>
              <w:pStyle w:val="TableParagraph"/>
              <w:spacing w:before="161" w:line="244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refers to North of equator.</w:t>
            </w:r>
          </w:p>
          <w:p w14:paraId="56DD57B6" w14:textId="77777777" w:rsidR="000A2F92" w:rsidRDefault="00F1218D">
            <w:pPr>
              <w:pStyle w:val="TableParagraph"/>
              <w:spacing w:before="1" w:line="244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refers to South.</w:t>
            </w:r>
          </w:p>
        </w:tc>
      </w:tr>
      <w:tr w:rsidR="000A2F92" w14:paraId="56DD57C0" w14:textId="77777777">
        <w:trPr>
          <w:trHeight w:val="2826"/>
        </w:trPr>
        <w:tc>
          <w:tcPr>
            <w:tcW w:w="1382" w:type="dxa"/>
          </w:tcPr>
          <w:p w14:paraId="56DD57B8" w14:textId="77777777" w:rsidR="000A2F92" w:rsidRDefault="00F1218D">
            <w:pPr>
              <w:pStyle w:val="TableParagraph"/>
              <w:spacing w:before="79"/>
              <w:ind w:left="1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Longitude</w:t>
            </w:r>
          </w:p>
        </w:tc>
        <w:tc>
          <w:tcPr>
            <w:tcW w:w="1132" w:type="dxa"/>
          </w:tcPr>
          <w:p w14:paraId="56DD57B9" w14:textId="77777777" w:rsidR="000A2F92" w:rsidRDefault="00F1218D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Measure</w:t>
            </w:r>
          </w:p>
        </w:tc>
        <w:tc>
          <w:tcPr>
            <w:tcW w:w="710" w:type="dxa"/>
          </w:tcPr>
          <w:p w14:paraId="56DD57BA" w14:textId="77777777" w:rsidR="000A2F92" w:rsidRDefault="00F1218D">
            <w:pPr>
              <w:pStyle w:val="TableParagraph"/>
              <w:spacing w:before="79"/>
              <w:ind w:left="15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10" w:type="dxa"/>
          </w:tcPr>
          <w:p w14:paraId="56DD57BB" w14:textId="77777777" w:rsidR="000A2F92" w:rsidRDefault="00F1218D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72" w:type="dxa"/>
          </w:tcPr>
          <w:p w14:paraId="56DD57BC" w14:textId="77777777" w:rsidR="000A2F92" w:rsidRDefault="00F1218D">
            <w:pPr>
              <w:pStyle w:val="TableParagraph"/>
              <w:spacing w:before="79" w:line="244" w:lineRule="auto"/>
              <w:ind w:left="109" w:right="91" w:hanging="1"/>
              <w:jc w:val="both"/>
              <w:rPr>
                <w:sz w:val="20"/>
              </w:rPr>
            </w:pPr>
            <w:r>
              <w:rPr>
                <w:sz w:val="20"/>
              </w:rPr>
              <w:t>The measure of the longitude as an angular distance east or west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from the Greenwich meridian to the meridian of a specific place 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this vessel geographical </w:t>
            </w:r>
            <w:r>
              <w:rPr>
                <w:spacing w:val="-2"/>
                <w:sz w:val="20"/>
              </w:rPr>
              <w:t>coordinate.</w:t>
            </w:r>
          </w:p>
        </w:tc>
        <w:tc>
          <w:tcPr>
            <w:tcW w:w="2404" w:type="dxa"/>
          </w:tcPr>
          <w:p w14:paraId="56DD57BD" w14:textId="77777777" w:rsidR="000A2F92" w:rsidRDefault="00F1218D">
            <w:pPr>
              <w:pStyle w:val="TableParagraph"/>
              <w:spacing w:before="79"/>
              <w:ind w:left="139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6709.</w:t>
            </w:r>
          </w:p>
          <w:p w14:paraId="56DD57BE" w14:textId="77777777" w:rsidR="000A2F92" w:rsidRDefault="00F1218D">
            <w:pPr>
              <w:pStyle w:val="TableParagraph"/>
              <w:spacing w:before="164" w:line="244" w:lineRule="auto"/>
              <w:ind w:left="139" w:right="129"/>
              <w:rPr>
                <w:sz w:val="20"/>
              </w:rPr>
            </w:pPr>
            <w:r>
              <w:rPr>
                <w:sz w:val="20"/>
              </w:rPr>
              <w:t>Coordinate expressed in WGS84, decimal degree notation,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precision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maximum 6 decimal positions.</w:t>
            </w:r>
          </w:p>
          <w:p w14:paraId="56DD57BF" w14:textId="77777777" w:rsidR="000A2F92" w:rsidRDefault="00F1218D">
            <w:pPr>
              <w:pStyle w:val="TableParagraph"/>
              <w:spacing w:before="161" w:line="244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coordinate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refers to East of Greenwich meridian. Negative coordinate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refers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West.</w:t>
            </w:r>
          </w:p>
        </w:tc>
      </w:tr>
    </w:tbl>
    <w:p w14:paraId="56DD57C1" w14:textId="77777777" w:rsidR="000A2F92" w:rsidRDefault="000A2F92">
      <w:pPr>
        <w:spacing w:line="244" w:lineRule="auto"/>
        <w:rPr>
          <w:sz w:val="20"/>
        </w:rPr>
        <w:sectPr w:rsidR="000A2F92" w:rsidSect="003D5944">
          <w:pgSz w:w="11900" w:h="16840"/>
          <w:pgMar w:top="1620" w:right="520" w:bottom="1780" w:left="1360" w:header="0" w:footer="1584" w:gutter="0"/>
          <w:cols w:space="720"/>
        </w:sectPr>
      </w:pPr>
    </w:p>
    <w:p w14:paraId="56DD57C2" w14:textId="77777777" w:rsidR="000A2F92" w:rsidRDefault="00F1218D">
      <w:pPr>
        <w:pStyle w:val="ListParagraph"/>
        <w:numPr>
          <w:ilvl w:val="0"/>
          <w:numId w:val="6"/>
        </w:numPr>
        <w:tabs>
          <w:tab w:val="left" w:pos="706"/>
        </w:tabs>
        <w:spacing w:before="72"/>
        <w:rPr>
          <w:b/>
          <w:sz w:val="19"/>
        </w:rPr>
      </w:pPr>
      <w:bookmarkStart w:id="15" w:name="7._XML_EXAMPLES"/>
      <w:bookmarkStart w:id="16" w:name="_bookmark11"/>
      <w:bookmarkEnd w:id="15"/>
      <w:bookmarkEnd w:id="16"/>
      <w:r>
        <w:rPr>
          <w:b/>
          <w:sz w:val="24"/>
        </w:rPr>
        <w:lastRenderedPageBreak/>
        <w:t>XML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-2"/>
          <w:sz w:val="19"/>
        </w:rPr>
        <w:t>XAMPLES</w:t>
      </w:r>
    </w:p>
    <w:p w14:paraId="56DD57C5" w14:textId="77777777" w:rsidR="000A2F92" w:rsidRDefault="000A2F92">
      <w:pPr>
        <w:pStyle w:val="BodyText"/>
        <w:spacing w:before="109"/>
        <w:rPr>
          <w:b/>
          <w:sz w:val="19"/>
        </w:rPr>
      </w:pPr>
    </w:p>
    <w:p w14:paraId="56DD57C6" w14:textId="77777777" w:rsidR="000A2F92" w:rsidRDefault="00F1218D">
      <w:pPr>
        <w:pStyle w:val="BodyText"/>
        <w:spacing w:before="1" w:line="244" w:lineRule="auto"/>
        <w:ind w:left="226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 xml:space="preserve">rsm:FLUXVesselPositionMessage </w:t>
      </w:r>
      <w:r>
        <w:rPr>
          <w:color w:val="FF0000"/>
          <w:spacing w:val="-2"/>
        </w:rPr>
        <w:t>xsi:schemaLocation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urn:un:unece:uncefact:data:standard:FLUXVesselPositionMessage:4 FLUXVesselPositionMessage_4p0.xsd</w:t>
      </w:r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xmlns:xsi</w:t>
      </w:r>
      <w:r>
        <w:rPr>
          <w:color w:val="0000FF"/>
          <w:spacing w:val="-2"/>
        </w:rPr>
        <w:t>="</w:t>
      </w:r>
      <w:hyperlink r:id="rId11">
        <w:r>
          <w:rPr>
            <w:spacing w:val="-2"/>
          </w:rPr>
          <w:t>http://www.w3.org/2001/XMLSchema-instance</w:t>
        </w:r>
      </w:hyperlink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xmlns:rsm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urn:un:unece:uncefact:data:standard:FLUXVesselPositionMessage:4</w:t>
      </w:r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xmlns:ram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urn:un:unece:uncefact:data:standard:ReusableAggregateBusinessInformationEntity:18</w:t>
      </w:r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xmlns:udt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urn:un:unece:uncefact:data:standard:UnqualifiedDataType:18</w:t>
      </w:r>
      <w:r>
        <w:rPr>
          <w:color w:val="0000FF"/>
          <w:spacing w:val="-2"/>
        </w:rPr>
        <w:t>"&gt;</w:t>
      </w:r>
    </w:p>
    <w:p w14:paraId="56DD57C7" w14:textId="77777777" w:rsidR="000A2F92" w:rsidRDefault="00F1218D">
      <w:pPr>
        <w:pStyle w:val="BodyText"/>
        <w:spacing w:before="3"/>
        <w:ind w:left="792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rsm:FLUXReportDocument</w:t>
      </w:r>
      <w:r>
        <w:rPr>
          <w:color w:val="0000FF"/>
          <w:spacing w:val="-2"/>
        </w:rPr>
        <w:t>&gt;</w:t>
      </w:r>
    </w:p>
    <w:p w14:paraId="56DD57C8" w14:textId="77777777" w:rsidR="000A2F92" w:rsidRDefault="00F1218D">
      <w:pPr>
        <w:pStyle w:val="BodyText"/>
        <w:spacing w:before="6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  <w:r>
        <w:rPr>
          <w:color w:val="0000FF"/>
          <w:spacing w:val="40"/>
        </w:rPr>
        <w:t xml:space="preserve"> </w:t>
      </w:r>
      <w:r>
        <w:rPr>
          <w:spacing w:val="-2"/>
        </w:rPr>
        <w:t>c133b211-0b0e-4358-893c-7afb5437bd61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C9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ram:CreationDateTime</w:t>
      </w:r>
      <w:r>
        <w:rPr>
          <w:color w:val="0000FF"/>
          <w:spacing w:val="-2"/>
        </w:rPr>
        <w:t>&gt;</w:t>
      </w:r>
    </w:p>
    <w:p w14:paraId="56DD57CA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  <w:r>
        <w:rPr>
          <w:spacing w:val="-2"/>
        </w:rPr>
        <w:t>2001-12-17T09:30:47.0Z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</w:p>
    <w:p w14:paraId="56DD57CB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ram:CreationDateTime</w:t>
      </w:r>
      <w:r>
        <w:rPr>
          <w:color w:val="800000"/>
          <w:spacing w:val="14"/>
        </w:rPr>
        <w:t xml:space="preserve"> </w:t>
      </w:r>
      <w:r>
        <w:rPr>
          <w:color w:val="0000FF"/>
          <w:spacing w:val="-10"/>
        </w:rPr>
        <w:t>&gt;</w:t>
      </w:r>
    </w:p>
    <w:p w14:paraId="56DD57CC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ram:PurposeCode</w:t>
      </w:r>
      <w:r>
        <w:rPr>
          <w:color w:val="800000"/>
          <w:spacing w:val="16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9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ram:PurposeCode</w:t>
      </w:r>
      <w:r>
        <w:rPr>
          <w:color w:val="0000FF"/>
          <w:spacing w:val="-2"/>
        </w:rPr>
        <w:t>&gt;</w:t>
      </w:r>
    </w:p>
    <w:p w14:paraId="56DD57CD" w14:textId="77777777" w:rsidR="000A2F92" w:rsidRDefault="00F1218D">
      <w:pPr>
        <w:pStyle w:val="BodyText"/>
        <w:spacing w:before="6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ram:OwnerFLUXParty</w:t>
      </w:r>
      <w:r>
        <w:rPr>
          <w:color w:val="0000FF"/>
          <w:spacing w:val="-2"/>
        </w:rPr>
        <w:t>&gt;</w:t>
      </w:r>
    </w:p>
    <w:p w14:paraId="56DD57CE" w14:textId="77777777" w:rsidR="000A2F92" w:rsidRDefault="00F1218D">
      <w:pPr>
        <w:pStyle w:val="BodyText"/>
        <w:spacing w:before="5"/>
        <w:ind w:left="1928"/>
      </w:pPr>
      <w:r>
        <w:rPr>
          <w:color w:val="0000FF"/>
        </w:rPr>
        <w:t>&lt;</w:t>
      </w:r>
      <w:r>
        <w:rPr>
          <w:color w:val="800000"/>
        </w:rPr>
        <w:t>ram:ID</w:t>
      </w:r>
      <w:r>
        <w:rPr>
          <w:color w:val="800000"/>
          <w:spacing w:val="-12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SWE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CF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ram:OwnerFLUXParty</w:t>
      </w:r>
      <w:r>
        <w:rPr>
          <w:color w:val="0000FF"/>
          <w:spacing w:val="-2"/>
        </w:rPr>
        <w:t>&gt;</w:t>
      </w:r>
    </w:p>
    <w:p w14:paraId="56DD57D0" w14:textId="77777777" w:rsidR="000A2F92" w:rsidRDefault="00F1218D">
      <w:pPr>
        <w:pStyle w:val="BodyText"/>
        <w:spacing w:before="5"/>
        <w:ind w:left="792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rsm:FLUXReportDocument</w:t>
      </w:r>
      <w:r>
        <w:rPr>
          <w:color w:val="0000FF"/>
          <w:spacing w:val="-2"/>
        </w:rPr>
        <w:t>&gt;</w:t>
      </w:r>
    </w:p>
    <w:p w14:paraId="56DD57D1" w14:textId="77777777" w:rsidR="000A2F92" w:rsidRDefault="000A2F92">
      <w:pPr>
        <w:pStyle w:val="BodyText"/>
        <w:spacing w:before="11"/>
      </w:pPr>
    </w:p>
    <w:p w14:paraId="56DD57D2" w14:textId="77777777" w:rsidR="000A2F92" w:rsidRDefault="00F1218D">
      <w:pPr>
        <w:pStyle w:val="BodyText"/>
        <w:ind w:left="792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rsm:VesselTransportMeans</w:t>
      </w:r>
      <w:r>
        <w:rPr>
          <w:color w:val="0000FF"/>
          <w:spacing w:val="-2"/>
        </w:rPr>
        <w:t>&gt;</w:t>
      </w:r>
    </w:p>
    <w:p w14:paraId="56DD57D3" w14:textId="77777777" w:rsidR="000A2F92" w:rsidRDefault="00F1218D">
      <w:pPr>
        <w:pStyle w:val="BodyText"/>
        <w:spacing w:before="5"/>
        <w:ind w:left="1361"/>
      </w:pPr>
      <w:r>
        <w:rPr>
          <w:color w:val="0000FF"/>
        </w:rPr>
        <w:t>&lt;</w:t>
      </w:r>
      <w:r>
        <w:rPr>
          <w:color w:val="800000"/>
        </w:rPr>
        <w:t>ram:ID</w:t>
      </w:r>
      <w:r>
        <w:rPr>
          <w:color w:val="800000"/>
          <w:spacing w:val="-12"/>
        </w:rPr>
        <w:t xml:space="preserve"> </w:t>
      </w:r>
      <w:r>
        <w:rPr>
          <w:color w:val="FF0000"/>
        </w:rPr>
        <w:t>schemeID</w:t>
      </w:r>
      <w:r>
        <w:rPr>
          <w:color w:val="0000FF"/>
        </w:rPr>
        <w:t>="</w:t>
      </w:r>
      <w:r>
        <w:rPr>
          <w:color w:val="0000FF"/>
          <w:spacing w:val="-8"/>
        </w:rPr>
        <w:t xml:space="preserve"> </w:t>
      </w:r>
      <w:r>
        <w:t>CFR</w:t>
      </w:r>
      <w:r>
        <w:rPr>
          <w:spacing w:val="-12"/>
        </w:rPr>
        <w:t xml:space="preserve"> </w:t>
      </w:r>
      <w:r>
        <w:rPr>
          <w:color w:val="0000FF"/>
          <w:spacing w:val="-2"/>
        </w:rPr>
        <w:t>"&gt;</w:t>
      </w:r>
      <w:r>
        <w:rPr>
          <w:spacing w:val="-2"/>
        </w:rPr>
        <w:t>SWE000007880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D4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ram:ID</w:t>
      </w:r>
      <w:r>
        <w:rPr>
          <w:color w:val="800000"/>
          <w:spacing w:val="8"/>
        </w:rPr>
        <w:t xml:space="preserve"> </w:t>
      </w:r>
      <w:r>
        <w:rPr>
          <w:color w:val="FF0000"/>
          <w:spacing w:val="-2"/>
        </w:rPr>
        <w:t>schemeID</w:t>
      </w:r>
      <w:r>
        <w:rPr>
          <w:color w:val="0000FF"/>
          <w:spacing w:val="-2"/>
        </w:rPr>
        <w:t>="</w:t>
      </w:r>
      <w:r>
        <w:rPr>
          <w:color w:val="0000FF"/>
          <w:spacing w:val="11"/>
        </w:rPr>
        <w:t xml:space="preserve"> </w:t>
      </w:r>
      <w:r>
        <w:rPr>
          <w:spacing w:val="-2"/>
        </w:rPr>
        <w:t>EXT_MARKING</w:t>
      </w:r>
      <w:r>
        <w:rPr>
          <w:color w:val="0000FF"/>
          <w:spacing w:val="-2"/>
        </w:rPr>
        <w:t>"&gt;</w:t>
      </w:r>
      <w:r>
        <w:rPr>
          <w:spacing w:val="-2"/>
        </w:rPr>
        <w:t>S-381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D5" w14:textId="77777777" w:rsidR="000A2F92" w:rsidRDefault="00F1218D">
      <w:pPr>
        <w:pStyle w:val="BodyText"/>
        <w:spacing w:before="5"/>
        <w:ind w:left="1361"/>
      </w:pPr>
      <w:r>
        <w:rPr>
          <w:color w:val="0000FF"/>
        </w:rPr>
        <w:t>&lt;</w:t>
      </w:r>
      <w:r>
        <w:rPr>
          <w:color w:val="800000"/>
        </w:rPr>
        <w:t>ram:ID</w:t>
      </w:r>
      <w:r>
        <w:rPr>
          <w:color w:val="800000"/>
          <w:spacing w:val="-12"/>
        </w:rPr>
        <w:t xml:space="preserve"> </w:t>
      </w:r>
      <w:r>
        <w:rPr>
          <w:color w:val="FF0000"/>
        </w:rPr>
        <w:t>schemeID</w:t>
      </w:r>
      <w:r>
        <w:rPr>
          <w:color w:val="0000FF"/>
        </w:rPr>
        <w:t>="</w:t>
      </w:r>
      <w:r>
        <w:rPr>
          <w:color w:val="0000FF"/>
          <w:spacing w:val="-9"/>
        </w:rPr>
        <w:t xml:space="preserve"> </w:t>
      </w:r>
      <w:r>
        <w:t>IRCS</w:t>
      </w:r>
      <w:r>
        <w:rPr>
          <w:spacing w:val="-11"/>
        </w:rPr>
        <w:t xml:space="preserve"> </w:t>
      </w:r>
      <w:r>
        <w:rPr>
          <w:color w:val="0000FF"/>
          <w:spacing w:val="-2"/>
        </w:rPr>
        <w:t>"&gt;</w:t>
      </w:r>
      <w:r>
        <w:rPr>
          <w:spacing w:val="-2"/>
        </w:rPr>
        <w:t>EI6207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D6" w14:textId="77777777" w:rsidR="000A2F92" w:rsidRDefault="00F1218D">
      <w:pPr>
        <w:pStyle w:val="BodyText"/>
        <w:spacing w:before="6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ram:RegistrationVesselCountry</w:t>
      </w:r>
      <w:r>
        <w:rPr>
          <w:color w:val="0000FF"/>
          <w:spacing w:val="-2"/>
        </w:rPr>
        <w:t>&gt;</w:t>
      </w:r>
    </w:p>
    <w:p w14:paraId="56DD57D7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  <w:r>
        <w:rPr>
          <w:spacing w:val="-2"/>
        </w:rPr>
        <w:t>SWE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D8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ram:RegistrationVesselCountry</w:t>
      </w:r>
      <w:r>
        <w:rPr>
          <w:color w:val="0000FF"/>
          <w:spacing w:val="-2"/>
        </w:rPr>
        <w:t>&gt;</w:t>
      </w:r>
    </w:p>
    <w:p w14:paraId="56DD57D9" w14:textId="77777777" w:rsidR="000A2F92" w:rsidRDefault="000A2F92">
      <w:pPr>
        <w:pStyle w:val="BodyText"/>
        <w:spacing w:before="10"/>
      </w:pPr>
    </w:p>
    <w:p w14:paraId="56DD57DA" w14:textId="77777777" w:rsidR="000A2F92" w:rsidRDefault="00F1218D">
      <w:pPr>
        <w:pStyle w:val="BodyText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ram:SpecifiedVesselPositionEvent</w:t>
      </w:r>
      <w:r>
        <w:rPr>
          <w:color w:val="0000FF"/>
          <w:spacing w:val="-2"/>
        </w:rPr>
        <w:t>&gt;</w:t>
      </w:r>
    </w:p>
    <w:p w14:paraId="56DD57DB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ram:ObtainedOccurrenceDateTime</w:t>
      </w:r>
      <w:r>
        <w:rPr>
          <w:color w:val="0000FF"/>
          <w:spacing w:val="-2"/>
        </w:rPr>
        <w:t>&gt;</w:t>
      </w:r>
    </w:p>
    <w:p w14:paraId="56DD57DC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  <w:r>
        <w:rPr>
          <w:spacing w:val="-2"/>
        </w:rPr>
        <w:t>2001-12-17T09:30:47.0Z</w:t>
      </w:r>
      <w:r>
        <w:rPr>
          <w:spacing w:val="47"/>
        </w:rPr>
        <w:t xml:space="preserve"> 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</w:p>
    <w:p w14:paraId="56DD57DD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ram:ObtainedOccurrenceDateTime</w:t>
      </w:r>
      <w:r>
        <w:rPr>
          <w:color w:val="0000FF"/>
          <w:spacing w:val="-2"/>
        </w:rPr>
        <w:t>&gt;</w:t>
      </w:r>
    </w:p>
    <w:p w14:paraId="56DD57DE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ram:TypeCode</w:t>
      </w:r>
      <w:r>
        <w:rPr>
          <w:color w:val="800000"/>
          <w:spacing w:val="5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POS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ram:TypeCode</w:t>
      </w:r>
      <w:r>
        <w:rPr>
          <w:color w:val="0000FF"/>
          <w:spacing w:val="-2"/>
        </w:rPr>
        <w:t>&gt;</w:t>
      </w:r>
    </w:p>
    <w:p w14:paraId="56DD57DF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ram:SpeedValueMeasure</w:t>
      </w:r>
      <w:r>
        <w:rPr>
          <w:color w:val="0000FF"/>
          <w:spacing w:val="-2"/>
        </w:rPr>
        <w:t>&gt;</w:t>
      </w:r>
      <w:r>
        <w:rPr>
          <w:spacing w:val="-2"/>
        </w:rPr>
        <w:t>8.3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ram:SpeedValueMeasure</w:t>
      </w:r>
      <w:r>
        <w:rPr>
          <w:color w:val="0000FF"/>
          <w:spacing w:val="-2"/>
        </w:rPr>
        <w:t>&gt;</w:t>
      </w:r>
    </w:p>
    <w:p w14:paraId="56DD57E0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ram:CourseValueMeasure</w:t>
      </w:r>
      <w:r>
        <w:rPr>
          <w:color w:val="0000FF"/>
          <w:spacing w:val="-2"/>
        </w:rPr>
        <w:t>&gt;</w:t>
      </w:r>
      <w:r>
        <w:rPr>
          <w:spacing w:val="-2"/>
        </w:rPr>
        <w:t>50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ram:CourseValueMeasure</w:t>
      </w:r>
      <w:r>
        <w:rPr>
          <w:color w:val="0000FF"/>
          <w:spacing w:val="-2"/>
        </w:rPr>
        <w:t>&gt;</w:t>
      </w:r>
    </w:p>
    <w:p w14:paraId="56DD57E1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ram:SpecifiedVesselGeographicalCoordinate</w:t>
      </w:r>
      <w:r>
        <w:rPr>
          <w:color w:val="0000FF"/>
          <w:spacing w:val="-2"/>
        </w:rPr>
        <w:t>&gt;</w:t>
      </w:r>
    </w:p>
    <w:p w14:paraId="56DD57E2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ram:LatitudeMeasure</w:t>
      </w:r>
      <w:r>
        <w:rPr>
          <w:color w:val="800000"/>
          <w:spacing w:val="5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50.563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ram:LatitudeMeasure</w:t>
      </w:r>
      <w:r>
        <w:rPr>
          <w:color w:val="0000FF"/>
          <w:spacing w:val="-2"/>
        </w:rPr>
        <w:t>&gt;</w:t>
      </w:r>
    </w:p>
    <w:p w14:paraId="56DD57E3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ram:LongitudeMeasure</w:t>
      </w:r>
      <w:r>
        <w:rPr>
          <w:color w:val="0000FF"/>
          <w:spacing w:val="-2"/>
        </w:rPr>
        <w:t>&gt;</w:t>
      </w:r>
      <w:r>
        <w:rPr>
          <w:spacing w:val="-2"/>
        </w:rPr>
        <w:t>009.252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ram:LongitudeMeasure</w:t>
      </w:r>
      <w:r>
        <w:rPr>
          <w:color w:val="0000FF"/>
          <w:spacing w:val="-2"/>
        </w:rPr>
        <w:t>&gt;</w:t>
      </w:r>
    </w:p>
    <w:p w14:paraId="56DD57E4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ram:SpecifiedVesselGeographicalCoordinate</w:t>
      </w:r>
      <w:r>
        <w:rPr>
          <w:color w:val="0000FF"/>
          <w:spacing w:val="-2"/>
        </w:rPr>
        <w:t>&gt;</w:t>
      </w:r>
    </w:p>
    <w:p w14:paraId="56DD57E5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ram:SpecifiedVesselPositionEvent</w:t>
      </w:r>
      <w:r>
        <w:rPr>
          <w:color w:val="0000FF"/>
          <w:spacing w:val="-2"/>
        </w:rPr>
        <w:t>&gt;</w:t>
      </w:r>
    </w:p>
    <w:p w14:paraId="56DD57E6" w14:textId="77777777" w:rsidR="000A2F92" w:rsidRDefault="00F1218D">
      <w:pPr>
        <w:pStyle w:val="BodyText"/>
        <w:spacing w:before="5"/>
        <w:ind w:right="6753"/>
        <w:jc w:val="right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rsm:VesselTransportMeans</w:t>
      </w:r>
      <w:r>
        <w:rPr>
          <w:color w:val="0000FF"/>
          <w:spacing w:val="-2"/>
        </w:rPr>
        <w:t>&gt;</w:t>
      </w:r>
    </w:p>
    <w:p w14:paraId="56DD57E7" w14:textId="77777777" w:rsidR="000A2F92" w:rsidRDefault="00F1218D">
      <w:pPr>
        <w:pStyle w:val="BodyText"/>
        <w:spacing w:before="5"/>
        <w:ind w:right="6760"/>
        <w:jc w:val="right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rsm:FLUXVesselPositionMessage</w:t>
      </w:r>
      <w:r>
        <w:rPr>
          <w:color w:val="0000FF"/>
          <w:spacing w:val="-2"/>
        </w:rPr>
        <w:t>&gt;</w:t>
      </w:r>
    </w:p>
    <w:p w14:paraId="56DD57E8" w14:textId="77777777" w:rsidR="000A2F92" w:rsidRDefault="000A2F92">
      <w:pPr>
        <w:jc w:val="right"/>
        <w:sectPr w:rsidR="000A2F92" w:rsidSect="003D5944">
          <w:pgSz w:w="11900" w:h="16840"/>
          <w:pgMar w:top="1820" w:right="520" w:bottom="1780" w:left="1360" w:header="0" w:footer="1584" w:gutter="0"/>
          <w:cols w:space="720"/>
        </w:sectPr>
      </w:pPr>
    </w:p>
    <w:p w14:paraId="56DD57E9" w14:textId="77777777" w:rsidR="000A2F92" w:rsidRDefault="00F1218D">
      <w:pPr>
        <w:pStyle w:val="BodyText"/>
        <w:spacing w:before="67" w:line="244" w:lineRule="auto"/>
        <w:ind w:left="226"/>
      </w:pPr>
      <w:r>
        <w:rPr>
          <w:color w:val="0000FF"/>
          <w:spacing w:val="-2"/>
        </w:rPr>
        <w:lastRenderedPageBreak/>
        <w:t>&lt;</w:t>
      </w:r>
      <w:r>
        <w:rPr>
          <w:color w:val="800000"/>
          <w:spacing w:val="-2"/>
        </w:rPr>
        <w:t xml:space="preserve">rsm:FLUXVesselPositionMessage </w:t>
      </w:r>
      <w:r>
        <w:rPr>
          <w:color w:val="FF0000"/>
          <w:spacing w:val="-2"/>
        </w:rPr>
        <w:t>xsi:schemaLocation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urn:un:unece:uncefact:data:standard:FLUXVesselPositionMessage:4 FLUXVesselPositionMessage_4p0.xsd</w:t>
      </w:r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xmlns:xsi</w:t>
      </w:r>
      <w:r>
        <w:rPr>
          <w:color w:val="0000FF"/>
          <w:spacing w:val="-2"/>
        </w:rPr>
        <w:t>="</w:t>
      </w:r>
      <w:hyperlink r:id="rId12">
        <w:r>
          <w:rPr>
            <w:spacing w:val="-2"/>
          </w:rPr>
          <w:t>http://www.w3.org/2001/XMLSchema-instance</w:t>
        </w:r>
      </w:hyperlink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xmlns:rsm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urn:un:unece:uncefact:data:standard:FLUXVesselPositionMessage:4</w:t>
      </w:r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xmlns:ram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urn:un:unece:uncefact:data:standard:ReusableAggregateBusinessInformationEntity:18</w:t>
      </w:r>
      <w:r>
        <w:rPr>
          <w:color w:val="0000FF"/>
          <w:spacing w:val="-2"/>
        </w:rPr>
        <w:t xml:space="preserve">" </w:t>
      </w:r>
      <w:r>
        <w:rPr>
          <w:color w:val="FF0000"/>
          <w:spacing w:val="-2"/>
        </w:rPr>
        <w:t>xmlns:udt</w:t>
      </w:r>
      <w:r>
        <w:rPr>
          <w:color w:val="0000FF"/>
          <w:spacing w:val="-2"/>
        </w:rPr>
        <w:t>="</w:t>
      </w:r>
      <w:r>
        <w:rPr>
          <w:spacing w:val="-2"/>
        </w:rPr>
        <w:t>urn:un:unece:uncefact:data:standard:UnqualifiedDataType:18</w:t>
      </w:r>
      <w:r>
        <w:rPr>
          <w:color w:val="0000FF"/>
          <w:spacing w:val="-2"/>
        </w:rPr>
        <w:t>"&gt;</w:t>
      </w:r>
    </w:p>
    <w:p w14:paraId="56DD57EA" w14:textId="77777777" w:rsidR="000A2F92" w:rsidRDefault="00F1218D">
      <w:pPr>
        <w:pStyle w:val="BodyText"/>
        <w:spacing w:before="3"/>
        <w:ind w:left="792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rsm:FLUXReportDocument</w:t>
      </w:r>
      <w:r>
        <w:rPr>
          <w:color w:val="0000FF"/>
          <w:spacing w:val="-2"/>
        </w:rPr>
        <w:t>&gt;</w:t>
      </w:r>
    </w:p>
    <w:p w14:paraId="56DD57EB" w14:textId="77777777" w:rsidR="000A2F92" w:rsidRDefault="00F1218D">
      <w:pPr>
        <w:pStyle w:val="BodyText"/>
        <w:spacing w:before="6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  <w:r>
        <w:rPr>
          <w:color w:val="0000FF"/>
          <w:spacing w:val="40"/>
        </w:rPr>
        <w:t xml:space="preserve"> </w:t>
      </w:r>
      <w:r>
        <w:rPr>
          <w:spacing w:val="-2"/>
        </w:rPr>
        <w:t>c133b211-0b0e-4358-893c-7afb5437bd61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EC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ram:CreationDateTime</w:t>
      </w:r>
      <w:r>
        <w:rPr>
          <w:color w:val="0000FF"/>
          <w:spacing w:val="-2"/>
        </w:rPr>
        <w:t>&gt;</w:t>
      </w:r>
    </w:p>
    <w:p w14:paraId="56DD57ED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  <w:r>
        <w:rPr>
          <w:spacing w:val="-2"/>
        </w:rPr>
        <w:t>2018-12-17T11:31:47.0Z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</w:p>
    <w:p w14:paraId="56DD57EE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ram:CreationDateTime</w:t>
      </w:r>
      <w:r>
        <w:rPr>
          <w:color w:val="800000"/>
          <w:spacing w:val="14"/>
        </w:rPr>
        <w:t xml:space="preserve"> </w:t>
      </w:r>
      <w:r>
        <w:rPr>
          <w:color w:val="0000FF"/>
          <w:spacing w:val="-10"/>
        </w:rPr>
        <w:t>&gt;</w:t>
      </w:r>
    </w:p>
    <w:p w14:paraId="56DD57EF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ram:PurposeCode</w:t>
      </w:r>
      <w:r>
        <w:rPr>
          <w:color w:val="800000"/>
          <w:spacing w:val="16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9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ram:PurposeCode</w:t>
      </w:r>
      <w:r>
        <w:rPr>
          <w:color w:val="0000FF"/>
          <w:spacing w:val="-2"/>
        </w:rPr>
        <w:t>&gt;</w:t>
      </w:r>
    </w:p>
    <w:p w14:paraId="56DD57F0" w14:textId="77777777" w:rsidR="000A2F92" w:rsidRDefault="00F1218D">
      <w:pPr>
        <w:pStyle w:val="BodyText"/>
        <w:spacing w:before="6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ram:OwnerFLUXParty</w:t>
      </w:r>
      <w:r>
        <w:rPr>
          <w:color w:val="0000FF"/>
          <w:spacing w:val="-2"/>
        </w:rPr>
        <w:t>&gt;</w:t>
      </w:r>
    </w:p>
    <w:p w14:paraId="56DD57F1" w14:textId="77777777" w:rsidR="000A2F92" w:rsidRDefault="00F1218D">
      <w:pPr>
        <w:pStyle w:val="BodyText"/>
        <w:spacing w:before="5"/>
        <w:ind w:left="1928"/>
      </w:pPr>
      <w:r>
        <w:rPr>
          <w:color w:val="0000FF"/>
        </w:rPr>
        <w:t>&lt;</w:t>
      </w:r>
      <w:r>
        <w:rPr>
          <w:color w:val="800000"/>
        </w:rPr>
        <w:t>ram:ID</w:t>
      </w:r>
      <w:r>
        <w:rPr>
          <w:color w:val="800000"/>
          <w:spacing w:val="-12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SWE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F2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ram:OwnerFLUXParty</w:t>
      </w:r>
      <w:r>
        <w:rPr>
          <w:color w:val="0000FF"/>
          <w:spacing w:val="-2"/>
        </w:rPr>
        <w:t>&gt;</w:t>
      </w:r>
    </w:p>
    <w:p w14:paraId="56DD57F3" w14:textId="77777777" w:rsidR="000A2F92" w:rsidRDefault="00F1218D">
      <w:pPr>
        <w:pStyle w:val="BodyText"/>
        <w:spacing w:before="5"/>
        <w:ind w:left="792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rsm:FLUXReportDocument</w:t>
      </w:r>
      <w:r>
        <w:rPr>
          <w:color w:val="0000FF"/>
          <w:spacing w:val="-2"/>
        </w:rPr>
        <w:t>&gt;</w:t>
      </w:r>
    </w:p>
    <w:p w14:paraId="56DD57F4" w14:textId="77777777" w:rsidR="000A2F92" w:rsidRDefault="000A2F92">
      <w:pPr>
        <w:pStyle w:val="BodyText"/>
        <w:spacing w:before="11"/>
      </w:pPr>
    </w:p>
    <w:p w14:paraId="56DD57F5" w14:textId="77777777" w:rsidR="000A2F92" w:rsidRDefault="00F1218D">
      <w:pPr>
        <w:pStyle w:val="BodyText"/>
        <w:ind w:left="792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rsm:VesselTransportMeans</w:t>
      </w:r>
      <w:r>
        <w:rPr>
          <w:color w:val="0000FF"/>
          <w:spacing w:val="-2"/>
        </w:rPr>
        <w:t>&gt;</w:t>
      </w:r>
    </w:p>
    <w:p w14:paraId="56DD57F6" w14:textId="77777777" w:rsidR="000A2F92" w:rsidRDefault="00F1218D">
      <w:pPr>
        <w:pStyle w:val="BodyText"/>
        <w:spacing w:before="5"/>
        <w:ind w:left="1361"/>
      </w:pPr>
      <w:r>
        <w:rPr>
          <w:color w:val="0000FF"/>
        </w:rPr>
        <w:t>&lt;</w:t>
      </w:r>
      <w:r>
        <w:rPr>
          <w:color w:val="800000"/>
        </w:rPr>
        <w:t>ram:ID</w:t>
      </w:r>
      <w:r>
        <w:rPr>
          <w:color w:val="800000"/>
          <w:spacing w:val="-9"/>
        </w:rPr>
        <w:t xml:space="preserve"> </w:t>
      </w:r>
      <w:r>
        <w:rPr>
          <w:color w:val="FF0000"/>
        </w:rPr>
        <w:t>schemeID</w:t>
      </w:r>
      <w:r>
        <w:rPr>
          <w:color w:val="0000FF"/>
        </w:rPr>
        <w:t>="</w:t>
      </w:r>
      <w:r>
        <w:rPr>
          <w:color w:val="0000FF"/>
          <w:spacing w:val="-6"/>
        </w:rPr>
        <w:t xml:space="preserve"> </w:t>
      </w:r>
      <w:r>
        <w:t>CFR</w:t>
      </w:r>
      <w:r>
        <w:rPr>
          <w:spacing w:val="-9"/>
        </w:rPr>
        <w:t xml:space="preserve"> </w:t>
      </w:r>
      <w:r>
        <w:rPr>
          <w:color w:val="0000FF"/>
        </w:rPr>
        <w:t>"&gt;</w:t>
      </w:r>
      <w:r>
        <w:rPr>
          <w:color w:val="0000FF"/>
          <w:spacing w:val="-8"/>
        </w:rPr>
        <w:t xml:space="preserve"> </w:t>
      </w:r>
      <w:r>
        <w:rPr>
          <w:spacing w:val="-2"/>
        </w:rPr>
        <w:t>SWE000007880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F7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ram:ID</w:t>
      </w:r>
      <w:r>
        <w:rPr>
          <w:color w:val="800000"/>
          <w:spacing w:val="8"/>
        </w:rPr>
        <w:t xml:space="preserve"> </w:t>
      </w:r>
      <w:r>
        <w:rPr>
          <w:color w:val="FF0000"/>
          <w:spacing w:val="-2"/>
        </w:rPr>
        <w:t>schemeID</w:t>
      </w:r>
      <w:r>
        <w:rPr>
          <w:color w:val="0000FF"/>
          <w:spacing w:val="-2"/>
        </w:rPr>
        <w:t>="</w:t>
      </w:r>
      <w:r>
        <w:rPr>
          <w:color w:val="0000FF"/>
          <w:spacing w:val="11"/>
        </w:rPr>
        <w:t xml:space="preserve"> </w:t>
      </w:r>
      <w:r>
        <w:rPr>
          <w:spacing w:val="-2"/>
        </w:rPr>
        <w:t>EXT_MARKING</w:t>
      </w:r>
      <w:r>
        <w:rPr>
          <w:color w:val="0000FF"/>
          <w:spacing w:val="-2"/>
        </w:rPr>
        <w:t>"&gt;</w:t>
      </w:r>
      <w:r>
        <w:rPr>
          <w:spacing w:val="-2"/>
        </w:rPr>
        <w:t>S-381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F8" w14:textId="77777777" w:rsidR="000A2F92" w:rsidRDefault="00F1218D">
      <w:pPr>
        <w:pStyle w:val="BodyText"/>
        <w:spacing w:before="5"/>
        <w:ind w:left="1361"/>
      </w:pPr>
      <w:r>
        <w:rPr>
          <w:color w:val="0000FF"/>
        </w:rPr>
        <w:t>&lt;</w:t>
      </w:r>
      <w:r>
        <w:rPr>
          <w:color w:val="800000"/>
        </w:rPr>
        <w:t>ram:ID</w:t>
      </w:r>
      <w:r>
        <w:rPr>
          <w:color w:val="800000"/>
          <w:spacing w:val="-12"/>
        </w:rPr>
        <w:t xml:space="preserve"> </w:t>
      </w:r>
      <w:r>
        <w:rPr>
          <w:color w:val="FF0000"/>
        </w:rPr>
        <w:t>schemeID</w:t>
      </w:r>
      <w:r>
        <w:rPr>
          <w:color w:val="0000FF"/>
        </w:rPr>
        <w:t>="</w:t>
      </w:r>
      <w:r>
        <w:rPr>
          <w:color w:val="0000FF"/>
          <w:spacing w:val="-9"/>
        </w:rPr>
        <w:t xml:space="preserve"> </w:t>
      </w:r>
      <w:r>
        <w:t>IRCS</w:t>
      </w:r>
      <w:r>
        <w:rPr>
          <w:spacing w:val="-11"/>
        </w:rPr>
        <w:t xml:space="preserve"> </w:t>
      </w:r>
      <w:r>
        <w:rPr>
          <w:color w:val="0000FF"/>
          <w:spacing w:val="-2"/>
        </w:rPr>
        <w:t>"&gt;</w:t>
      </w:r>
      <w:r>
        <w:rPr>
          <w:spacing w:val="-2"/>
        </w:rPr>
        <w:t>EI6207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F9" w14:textId="77777777" w:rsidR="000A2F92" w:rsidRDefault="00F1218D">
      <w:pPr>
        <w:pStyle w:val="BodyText"/>
        <w:spacing w:before="6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ram:RegistrationVesselCountry</w:t>
      </w:r>
      <w:r>
        <w:rPr>
          <w:color w:val="0000FF"/>
          <w:spacing w:val="-2"/>
        </w:rPr>
        <w:t>&gt;</w:t>
      </w:r>
    </w:p>
    <w:p w14:paraId="56DD57FA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  <w:r>
        <w:rPr>
          <w:spacing w:val="-2"/>
        </w:rPr>
        <w:t>SWE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ram:ID</w:t>
      </w:r>
      <w:r>
        <w:rPr>
          <w:color w:val="0000FF"/>
          <w:spacing w:val="-2"/>
        </w:rPr>
        <w:t>&gt;</w:t>
      </w:r>
    </w:p>
    <w:p w14:paraId="56DD57FB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ram:RegistrationVesselCountry</w:t>
      </w:r>
      <w:r>
        <w:rPr>
          <w:color w:val="0000FF"/>
          <w:spacing w:val="-2"/>
        </w:rPr>
        <w:t>&gt;</w:t>
      </w:r>
    </w:p>
    <w:p w14:paraId="56DD57FC" w14:textId="77777777" w:rsidR="000A2F92" w:rsidRDefault="000A2F92">
      <w:pPr>
        <w:pStyle w:val="BodyText"/>
        <w:spacing w:before="10"/>
      </w:pPr>
    </w:p>
    <w:p w14:paraId="56DD57FD" w14:textId="77777777" w:rsidR="000A2F92" w:rsidRDefault="00F1218D">
      <w:pPr>
        <w:pStyle w:val="BodyText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ram:SpecifiedVesselPositionEvent</w:t>
      </w:r>
      <w:r>
        <w:rPr>
          <w:color w:val="0000FF"/>
          <w:spacing w:val="-2"/>
        </w:rPr>
        <w:t>&gt;</w:t>
      </w:r>
    </w:p>
    <w:p w14:paraId="56DD57FE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ram:ObtainedOccurrenceDateTime</w:t>
      </w:r>
      <w:r>
        <w:rPr>
          <w:color w:val="0000FF"/>
          <w:spacing w:val="-2"/>
        </w:rPr>
        <w:t>&gt;</w:t>
      </w:r>
    </w:p>
    <w:p w14:paraId="56DD57FF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  <w:r>
        <w:rPr>
          <w:spacing w:val="-2"/>
        </w:rPr>
        <w:t>2018-12-17T09:30:47.0Z</w:t>
      </w:r>
      <w:r>
        <w:rPr>
          <w:spacing w:val="47"/>
        </w:rPr>
        <w:t xml:space="preserve"> 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</w:p>
    <w:p w14:paraId="56DD5800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ram:ObtainedOccurrenceDateTime</w:t>
      </w:r>
      <w:r>
        <w:rPr>
          <w:color w:val="0000FF"/>
          <w:spacing w:val="-2"/>
        </w:rPr>
        <w:t>&gt;</w:t>
      </w:r>
    </w:p>
    <w:p w14:paraId="56DD5801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ram:TypeCode</w:t>
      </w:r>
      <w:r>
        <w:rPr>
          <w:color w:val="800000"/>
          <w:spacing w:val="5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POS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ram:TypeCode</w:t>
      </w:r>
      <w:r>
        <w:rPr>
          <w:color w:val="0000FF"/>
          <w:spacing w:val="-2"/>
        </w:rPr>
        <w:t>&gt;</w:t>
      </w:r>
    </w:p>
    <w:p w14:paraId="56DD5802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ram:SpeedValueMeasure</w:t>
      </w:r>
      <w:r>
        <w:rPr>
          <w:color w:val="0000FF"/>
          <w:spacing w:val="-2"/>
        </w:rPr>
        <w:t>&gt;</w:t>
      </w:r>
      <w:r>
        <w:rPr>
          <w:spacing w:val="-2"/>
        </w:rPr>
        <w:t>8.3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ram:SpeedValueMeasure</w:t>
      </w:r>
      <w:r>
        <w:rPr>
          <w:color w:val="0000FF"/>
          <w:spacing w:val="-2"/>
        </w:rPr>
        <w:t>&gt;</w:t>
      </w:r>
    </w:p>
    <w:p w14:paraId="56DD5803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ram:CourseValueMeasure</w:t>
      </w:r>
      <w:r>
        <w:rPr>
          <w:color w:val="0000FF"/>
          <w:spacing w:val="-2"/>
        </w:rPr>
        <w:t>&gt;</w:t>
      </w:r>
      <w:r>
        <w:rPr>
          <w:spacing w:val="-2"/>
        </w:rPr>
        <w:t>50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ram:CourseValueMeasure</w:t>
      </w:r>
      <w:r>
        <w:rPr>
          <w:color w:val="0000FF"/>
          <w:spacing w:val="-2"/>
        </w:rPr>
        <w:t>&gt;</w:t>
      </w:r>
    </w:p>
    <w:p w14:paraId="56DD5804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ram:SpecifiedVesselGeographicalCoordinate</w:t>
      </w:r>
      <w:r>
        <w:rPr>
          <w:color w:val="0000FF"/>
          <w:spacing w:val="-2"/>
        </w:rPr>
        <w:t>&gt;</w:t>
      </w:r>
    </w:p>
    <w:p w14:paraId="56DD5805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ram:LatitudeMeasure</w:t>
      </w:r>
      <w:r>
        <w:rPr>
          <w:color w:val="800000"/>
          <w:spacing w:val="5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50.563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ram:LatitudeMeasure</w:t>
      </w:r>
      <w:r>
        <w:rPr>
          <w:color w:val="0000FF"/>
          <w:spacing w:val="-2"/>
        </w:rPr>
        <w:t>&gt;</w:t>
      </w:r>
    </w:p>
    <w:p w14:paraId="56DD5806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ram:LongitudeMeasure</w:t>
      </w:r>
      <w:r>
        <w:rPr>
          <w:color w:val="0000FF"/>
          <w:spacing w:val="-2"/>
        </w:rPr>
        <w:t>&gt;</w:t>
      </w:r>
      <w:r>
        <w:rPr>
          <w:spacing w:val="-2"/>
        </w:rPr>
        <w:t>009.252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ram:LongitudeMeasure</w:t>
      </w:r>
      <w:r>
        <w:rPr>
          <w:color w:val="0000FF"/>
          <w:spacing w:val="-2"/>
        </w:rPr>
        <w:t>&gt;</w:t>
      </w:r>
    </w:p>
    <w:p w14:paraId="56DD5807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ram:SpecifiedVesselGeographicalCoordinate</w:t>
      </w:r>
      <w:r>
        <w:rPr>
          <w:color w:val="0000FF"/>
          <w:spacing w:val="-2"/>
        </w:rPr>
        <w:t>&gt;</w:t>
      </w:r>
    </w:p>
    <w:p w14:paraId="56DD5808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ram:SpecifiedVesselPositionEvent</w:t>
      </w:r>
      <w:r>
        <w:rPr>
          <w:color w:val="0000FF"/>
          <w:spacing w:val="-2"/>
        </w:rPr>
        <w:t>&gt;</w:t>
      </w:r>
    </w:p>
    <w:p w14:paraId="56DD5809" w14:textId="77777777" w:rsidR="000A2F92" w:rsidRDefault="000A2F92">
      <w:pPr>
        <w:pStyle w:val="BodyText"/>
        <w:spacing w:before="10"/>
      </w:pPr>
    </w:p>
    <w:p w14:paraId="56DD580A" w14:textId="77777777" w:rsidR="000A2F92" w:rsidRDefault="00F1218D">
      <w:pPr>
        <w:pStyle w:val="BodyText"/>
        <w:ind w:left="1361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ram:SpecifiedVesselPositionEvent</w:t>
      </w:r>
      <w:r>
        <w:rPr>
          <w:color w:val="0000FF"/>
          <w:spacing w:val="-2"/>
        </w:rPr>
        <w:t>&gt;</w:t>
      </w:r>
    </w:p>
    <w:p w14:paraId="56DD580B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ram:ObtainedOccurrenceDateTime</w:t>
      </w:r>
      <w:r>
        <w:rPr>
          <w:color w:val="0000FF"/>
          <w:spacing w:val="-2"/>
        </w:rPr>
        <w:t>&gt;</w:t>
      </w:r>
    </w:p>
    <w:p w14:paraId="56DD580C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  <w:r>
        <w:rPr>
          <w:spacing w:val="-2"/>
        </w:rPr>
        <w:t>2018-12-17T11:30:47.0Z</w:t>
      </w:r>
      <w:r>
        <w:rPr>
          <w:spacing w:val="47"/>
        </w:rPr>
        <w:t xml:space="preserve"> 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udt:DateTime</w:t>
      </w:r>
      <w:r>
        <w:rPr>
          <w:color w:val="0000FF"/>
          <w:spacing w:val="-2"/>
        </w:rPr>
        <w:t>&gt;</w:t>
      </w:r>
    </w:p>
    <w:p w14:paraId="56DD580D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ram:ObtainedOccurrenceDateTime</w:t>
      </w:r>
      <w:r>
        <w:rPr>
          <w:color w:val="0000FF"/>
          <w:spacing w:val="-2"/>
        </w:rPr>
        <w:t>&gt;</w:t>
      </w:r>
    </w:p>
    <w:p w14:paraId="56DD580E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ram:TypeCode</w:t>
      </w:r>
      <w:r>
        <w:rPr>
          <w:color w:val="800000"/>
          <w:spacing w:val="5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POS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ram:TypeCode</w:t>
      </w:r>
      <w:r>
        <w:rPr>
          <w:color w:val="0000FF"/>
          <w:spacing w:val="-2"/>
        </w:rPr>
        <w:t>&gt;</w:t>
      </w:r>
    </w:p>
    <w:p w14:paraId="56DD580F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ram:SpeedValueMeasure</w:t>
      </w:r>
      <w:r>
        <w:rPr>
          <w:color w:val="0000FF"/>
          <w:spacing w:val="-2"/>
        </w:rPr>
        <w:t>&gt;</w:t>
      </w:r>
      <w:r>
        <w:rPr>
          <w:spacing w:val="-2"/>
        </w:rPr>
        <w:t>8.3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ram:SpeedValueMeasure</w:t>
      </w:r>
      <w:r>
        <w:rPr>
          <w:color w:val="0000FF"/>
          <w:spacing w:val="-2"/>
        </w:rPr>
        <w:t>&gt;</w:t>
      </w:r>
    </w:p>
    <w:p w14:paraId="56DD5810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ram:CourseValueMeasure</w:t>
      </w:r>
      <w:r>
        <w:rPr>
          <w:color w:val="0000FF"/>
          <w:spacing w:val="-2"/>
        </w:rPr>
        <w:t>&gt;</w:t>
      </w:r>
      <w:r>
        <w:rPr>
          <w:spacing w:val="-2"/>
        </w:rPr>
        <w:t>50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ram:CourseValueMeasure</w:t>
      </w:r>
      <w:r>
        <w:rPr>
          <w:color w:val="0000FF"/>
          <w:spacing w:val="-2"/>
        </w:rPr>
        <w:t>&gt;</w:t>
      </w:r>
    </w:p>
    <w:p w14:paraId="56DD5811" w14:textId="77777777" w:rsidR="000A2F92" w:rsidRDefault="00F1218D">
      <w:pPr>
        <w:pStyle w:val="BodyText"/>
        <w:spacing w:before="5"/>
        <w:ind w:left="1928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ram:SpecifiedVesselGeographicalCoordinate</w:t>
      </w:r>
      <w:r>
        <w:rPr>
          <w:color w:val="0000FF"/>
          <w:spacing w:val="-2"/>
        </w:rPr>
        <w:t>&gt;</w:t>
      </w:r>
    </w:p>
    <w:p w14:paraId="56DD5812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ram:LatitudeMeasure</w:t>
      </w:r>
      <w:r>
        <w:rPr>
          <w:color w:val="800000"/>
          <w:spacing w:val="5"/>
        </w:rPr>
        <w:t xml:space="preserve"> </w:t>
      </w:r>
      <w:r>
        <w:rPr>
          <w:color w:val="0000FF"/>
          <w:spacing w:val="-2"/>
        </w:rPr>
        <w:t>&gt;</w:t>
      </w:r>
      <w:r>
        <w:rPr>
          <w:spacing w:val="-2"/>
        </w:rPr>
        <w:t>50.123456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ram:LatitudeMeasure</w:t>
      </w:r>
      <w:r>
        <w:rPr>
          <w:color w:val="0000FF"/>
          <w:spacing w:val="-2"/>
        </w:rPr>
        <w:t>&gt;</w:t>
      </w:r>
    </w:p>
    <w:p w14:paraId="56DD5813" w14:textId="77777777" w:rsidR="000A2F92" w:rsidRDefault="00F1218D">
      <w:pPr>
        <w:pStyle w:val="BodyText"/>
        <w:spacing w:before="5"/>
        <w:ind w:left="2494"/>
      </w:pPr>
      <w:r>
        <w:rPr>
          <w:color w:val="0000FF"/>
          <w:spacing w:val="-2"/>
        </w:rPr>
        <w:t>&lt;</w:t>
      </w:r>
      <w:r>
        <w:rPr>
          <w:color w:val="800000"/>
          <w:spacing w:val="-2"/>
        </w:rPr>
        <w:t>ram:LongitudeMeasure</w:t>
      </w:r>
      <w:r>
        <w:rPr>
          <w:color w:val="0000FF"/>
          <w:spacing w:val="-2"/>
        </w:rPr>
        <w:t>&gt;</w:t>
      </w:r>
      <w:r>
        <w:rPr>
          <w:spacing w:val="-2"/>
        </w:rPr>
        <w:t>009.132</w:t>
      </w: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ram:LongitudeMeasure</w:t>
      </w:r>
      <w:r>
        <w:rPr>
          <w:color w:val="0000FF"/>
          <w:spacing w:val="-2"/>
        </w:rPr>
        <w:t>&gt;</w:t>
      </w:r>
    </w:p>
    <w:p w14:paraId="56DD5814" w14:textId="77777777" w:rsidR="000A2F92" w:rsidRDefault="00F1218D">
      <w:pPr>
        <w:pStyle w:val="BodyText"/>
        <w:spacing w:before="6"/>
        <w:ind w:left="1928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ram:SpecifiedVesselGeographicalCoordinate</w:t>
      </w:r>
      <w:r>
        <w:rPr>
          <w:color w:val="0000FF"/>
          <w:spacing w:val="-2"/>
        </w:rPr>
        <w:t>&gt;</w:t>
      </w:r>
    </w:p>
    <w:p w14:paraId="56DD5815" w14:textId="77777777" w:rsidR="000A2F92" w:rsidRDefault="00F1218D">
      <w:pPr>
        <w:pStyle w:val="BodyText"/>
        <w:spacing w:before="5"/>
        <w:ind w:left="1361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ram:SpecifiedVesselPositionEvent</w:t>
      </w:r>
      <w:r>
        <w:rPr>
          <w:color w:val="0000FF"/>
          <w:spacing w:val="-2"/>
        </w:rPr>
        <w:t>&gt;</w:t>
      </w:r>
    </w:p>
    <w:p w14:paraId="56DD5816" w14:textId="77777777" w:rsidR="000A2F92" w:rsidRDefault="00F1218D">
      <w:pPr>
        <w:pStyle w:val="BodyText"/>
        <w:spacing w:before="5"/>
        <w:ind w:right="6753"/>
        <w:jc w:val="right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rsm:VesselTransportMeans</w:t>
      </w:r>
      <w:r>
        <w:rPr>
          <w:color w:val="0000FF"/>
          <w:spacing w:val="-2"/>
        </w:rPr>
        <w:t>&gt;</w:t>
      </w:r>
    </w:p>
    <w:p w14:paraId="56DD5817" w14:textId="77777777" w:rsidR="000A2F92" w:rsidRDefault="00F1218D">
      <w:pPr>
        <w:pStyle w:val="BodyText"/>
        <w:spacing w:before="5"/>
        <w:ind w:right="6760"/>
        <w:jc w:val="right"/>
      </w:pPr>
      <w:r>
        <w:rPr>
          <w:color w:val="0000FF"/>
          <w:spacing w:val="-2"/>
        </w:rPr>
        <w:t>&lt;/</w:t>
      </w:r>
      <w:r>
        <w:rPr>
          <w:color w:val="800000"/>
          <w:spacing w:val="-2"/>
        </w:rPr>
        <w:t>rsm:FLUXVesselPositionMessage</w:t>
      </w:r>
      <w:r>
        <w:rPr>
          <w:color w:val="0000FF"/>
          <w:spacing w:val="-2"/>
        </w:rPr>
        <w:t>&gt;</w:t>
      </w:r>
    </w:p>
    <w:p w14:paraId="56DD5818" w14:textId="77777777" w:rsidR="000A2F92" w:rsidRDefault="000A2F92">
      <w:pPr>
        <w:jc w:val="right"/>
        <w:sectPr w:rsidR="000A2F92" w:rsidSect="003D5944">
          <w:pgSz w:w="11900" w:h="16840"/>
          <w:pgMar w:top="1580" w:right="520" w:bottom="1780" w:left="1360" w:header="0" w:footer="1584" w:gutter="0"/>
          <w:cols w:space="720"/>
        </w:sectPr>
      </w:pPr>
    </w:p>
    <w:p w14:paraId="56DD5819" w14:textId="77777777" w:rsidR="000A2F92" w:rsidRPr="00EF3451" w:rsidRDefault="00F1218D">
      <w:pPr>
        <w:pStyle w:val="Heading1"/>
        <w:numPr>
          <w:ilvl w:val="0"/>
          <w:numId w:val="6"/>
        </w:numPr>
        <w:tabs>
          <w:tab w:val="left" w:pos="706"/>
        </w:tabs>
        <w:spacing w:before="72"/>
        <w:rPr>
          <w:highlight w:val="yellow"/>
        </w:rPr>
      </w:pPr>
      <w:bookmarkStart w:id="17" w:name="_bookmark12"/>
      <w:bookmarkStart w:id="18" w:name="_TOC_250002"/>
      <w:bookmarkEnd w:id="17"/>
      <w:r w:rsidRPr="00EF3451">
        <w:rPr>
          <w:smallCaps/>
          <w:highlight w:val="yellow"/>
        </w:rPr>
        <w:lastRenderedPageBreak/>
        <w:t>Code</w:t>
      </w:r>
      <w:r w:rsidRPr="00EF3451">
        <w:rPr>
          <w:smallCaps/>
          <w:spacing w:val="-8"/>
          <w:highlight w:val="yellow"/>
        </w:rPr>
        <w:t xml:space="preserve"> </w:t>
      </w:r>
      <w:bookmarkEnd w:id="18"/>
      <w:r w:rsidRPr="00EF3451">
        <w:rPr>
          <w:smallCaps/>
          <w:spacing w:val="-2"/>
          <w:highlight w:val="yellow"/>
        </w:rPr>
        <w:t>lists</w:t>
      </w:r>
    </w:p>
    <w:p w14:paraId="56DD581A" w14:textId="77777777" w:rsidR="000A2F92" w:rsidRPr="00EF3451" w:rsidRDefault="000A2F92">
      <w:pPr>
        <w:pStyle w:val="BodyText"/>
        <w:spacing w:before="41"/>
        <w:rPr>
          <w:b/>
          <w:sz w:val="19"/>
          <w:highlight w:val="yellow"/>
        </w:rPr>
      </w:pPr>
    </w:p>
    <w:p w14:paraId="544488A1" w14:textId="77777777" w:rsidR="00E846C8" w:rsidRPr="00E846C8" w:rsidRDefault="00E846C8" w:rsidP="00E846C8">
      <w:pPr>
        <w:spacing w:before="91"/>
        <w:ind w:left="216"/>
        <w:rPr>
          <w:rFonts w:ascii="Arial" w:eastAsia="Arial" w:hAnsi="Arial" w:cs="Arial"/>
          <w:b/>
        </w:rPr>
      </w:pPr>
      <w:r w:rsidRPr="00E846C8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487593984" behindDoc="0" locked="0" layoutInCell="1" allowOverlap="1" wp14:anchorId="6DA49110" wp14:editId="5D5E04C7">
                <wp:simplePos x="0" y="0"/>
                <wp:positionH relativeFrom="page">
                  <wp:posOffset>899464</wp:posOffset>
                </wp:positionH>
                <wp:positionV relativeFrom="paragraph">
                  <wp:posOffset>204470</wp:posOffset>
                </wp:positionV>
                <wp:extent cx="1657350" cy="1524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7350" h="15240">
                              <a:moveTo>
                                <a:pt x="1656841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1656841" y="15240"/>
                              </a:lnTo>
                              <a:lnTo>
                                <a:pt x="1656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1F88F" id="Graphic 50" o:spid="_x0000_s1026" style="position:absolute;margin-left:70.8pt;margin-top:16.1pt;width:130.5pt;height:1.2pt;z-index:48759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5735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" path="m1656841,l,,,15240r1656841,l1656841,xe" fillcolor="black" stroked="f">
                <v:path arrowok="t"/>
                <w10:wrap anchorx="page"/>
              </v:shape>
            </w:pict>
          </mc:Fallback>
        </mc:AlternateContent>
      </w:r>
      <w:r w:rsidRPr="00E846C8">
        <w:rPr>
          <w:rFonts w:ascii="Arial" w:eastAsia="Arial" w:hAnsi="Arial" w:cs="Arial"/>
          <w:b/>
        </w:rPr>
        <w:t>Vessel</w:t>
      </w:r>
      <w:r w:rsidRPr="00E846C8">
        <w:rPr>
          <w:rFonts w:ascii="Arial" w:eastAsia="Arial" w:hAnsi="Arial" w:cs="Arial"/>
          <w:b/>
          <w:spacing w:val="-3"/>
        </w:rPr>
        <w:t xml:space="preserve"> </w:t>
      </w:r>
      <w:r w:rsidRPr="00E846C8">
        <w:rPr>
          <w:rFonts w:ascii="Arial" w:eastAsia="Arial" w:hAnsi="Arial" w:cs="Arial"/>
          <w:b/>
        </w:rPr>
        <w:t>Transport</w:t>
      </w:r>
      <w:r w:rsidRPr="00E846C8">
        <w:rPr>
          <w:rFonts w:ascii="Arial" w:eastAsia="Arial" w:hAnsi="Arial" w:cs="Arial"/>
          <w:b/>
          <w:spacing w:val="-4"/>
        </w:rPr>
        <w:t xml:space="preserve"> </w:t>
      </w:r>
      <w:r w:rsidRPr="00E846C8">
        <w:rPr>
          <w:rFonts w:ascii="Arial" w:eastAsia="Arial" w:hAnsi="Arial" w:cs="Arial"/>
          <w:b/>
          <w:spacing w:val="-2"/>
        </w:rPr>
        <w:t>Means</w:t>
      </w:r>
      <w:r w:rsidRPr="00E846C8">
        <w:rPr>
          <w:rFonts w:ascii="Arial" w:eastAsia="Arial" w:hAnsi="Arial" w:cs="Arial"/>
          <w:b/>
          <w:spacing w:val="-2"/>
          <w:vertAlign w:val="superscript"/>
        </w:rPr>
        <w:t>2</w:t>
      </w:r>
    </w:p>
    <w:p w14:paraId="643A7728" w14:textId="77777777" w:rsidR="00E846C8" w:rsidRPr="00E846C8" w:rsidRDefault="00E846C8" w:rsidP="00E846C8">
      <w:pPr>
        <w:spacing w:before="141"/>
        <w:rPr>
          <w:rFonts w:ascii="Arial" w:eastAsia="Arial" w:hAnsi="Arial" w:cs="Arial"/>
          <w:b/>
          <w:sz w:val="20"/>
        </w:rPr>
      </w:pPr>
    </w:p>
    <w:p w14:paraId="31FA1E3C" w14:textId="77777777" w:rsidR="00E846C8" w:rsidRPr="00E846C8" w:rsidRDefault="00E846C8" w:rsidP="00E846C8">
      <w:pPr>
        <w:ind w:left="216" w:right="715"/>
        <w:rPr>
          <w:rFonts w:ascii="Arial" w:eastAsia="Arial" w:hAnsi="Arial" w:cs="Arial"/>
          <w:sz w:val="20"/>
        </w:rPr>
      </w:pPr>
      <w:r w:rsidRPr="00E846C8">
        <w:rPr>
          <w:rFonts w:ascii="Arial" w:eastAsia="Arial" w:hAnsi="Arial" w:cs="Arial"/>
          <w:sz w:val="20"/>
        </w:rPr>
        <w:t xml:space="preserve">Description: the entity containing the details of the identification and characteristic information of a ship or </w:t>
      </w:r>
      <w:r w:rsidRPr="00E846C8">
        <w:rPr>
          <w:rFonts w:ascii="Arial" w:eastAsia="Arial" w:hAnsi="Arial" w:cs="Arial"/>
          <w:spacing w:val="-2"/>
          <w:sz w:val="20"/>
        </w:rPr>
        <w:t>boat.</w:t>
      </w:r>
    </w:p>
    <w:p w14:paraId="6366C26E" w14:textId="77777777" w:rsidR="00E846C8" w:rsidRPr="00E846C8" w:rsidRDefault="00E846C8" w:rsidP="00E846C8">
      <w:pPr>
        <w:rPr>
          <w:rFonts w:ascii="Arial" w:eastAsia="Arial" w:hAnsi="Arial" w:cs="Arial"/>
          <w:sz w:val="20"/>
        </w:rPr>
      </w:pPr>
    </w:p>
    <w:p w14:paraId="783DDF9B" w14:textId="77777777" w:rsidR="00E846C8" w:rsidRPr="00E846C8" w:rsidRDefault="00E846C8" w:rsidP="00E846C8">
      <w:pPr>
        <w:spacing w:before="155" w:after="1"/>
        <w:rPr>
          <w:rFonts w:ascii="Arial" w:eastAsia="Arial" w:hAnsi="Arial" w:cs="Arial"/>
          <w:sz w:val="20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89"/>
        <w:gridCol w:w="536"/>
        <w:gridCol w:w="2060"/>
        <w:gridCol w:w="3981"/>
      </w:tblGrid>
      <w:tr w:rsidR="00E846C8" w:rsidRPr="00E846C8" w14:paraId="703B6B6D" w14:textId="77777777" w:rsidTr="00390E52">
        <w:trPr>
          <w:trHeight w:val="421"/>
        </w:trPr>
        <w:tc>
          <w:tcPr>
            <w:tcW w:w="708" w:type="dxa"/>
            <w:shd w:val="clear" w:color="auto" w:fill="CCCCCC"/>
          </w:tcPr>
          <w:p w14:paraId="78B841DB" w14:textId="77777777" w:rsidR="00E846C8" w:rsidRPr="00E846C8" w:rsidRDefault="00E846C8" w:rsidP="00E846C8">
            <w:pPr>
              <w:spacing w:before="113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Mult.</w:t>
            </w:r>
          </w:p>
        </w:tc>
        <w:tc>
          <w:tcPr>
            <w:tcW w:w="2089" w:type="dxa"/>
            <w:shd w:val="clear" w:color="auto" w:fill="CCCCCC"/>
          </w:tcPr>
          <w:p w14:paraId="4FC354D6" w14:textId="77777777" w:rsidR="00E846C8" w:rsidRPr="00E846C8" w:rsidRDefault="00E846C8" w:rsidP="00E846C8">
            <w:pPr>
              <w:spacing w:before="113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z w:val="16"/>
              </w:rPr>
              <w:t>Business</w:t>
            </w:r>
            <w:r w:rsidRPr="00E846C8">
              <w:rPr>
                <w:rFonts w:ascii="Arial" w:eastAsia="Arial" w:hAnsi="Arial" w:cs="Arial"/>
                <w:b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term</w:t>
            </w:r>
          </w:p>
        </w:tc>
        <w:tc>
          <w:tcPr>
            <w:tcW w:w="536" w:type="dxa"/>
            <w:shd w:val="clear" w:color="auto" w:fill="CCCCCC"/>
          </w:tcPr>
          <w:p w14:paraId="139A6D56" w14:textId="77777777" w:rsidR="00E846C8" w:rsidRPr="00E846C8" w:rsidRDefault="00E846C8" w:rsidP="00E846C8">
            <w:pPr>
              <w:spacing w:before="113"/>
              <w:ind w:right="8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Rel.</w:t>
            </w:r>
          </w:p>
        </w:tc>
        <w:tc>
          <w:tcPr>
            <w:tcW w:w="2060" w:type="dxa"/>
            <w:shd w:val="clear" w:color="auto" w:fill="CCCCCC"/>
          </w:tcPr>
          <w:p w14:paraId="26613CAF" w14:textId="77777777" w:rsidR="00E846C8" w:rsidRPr="00E846C8" w:rsidRDefault="00E846C8" w:rsidP="00E846C8">
            <w:pPr>
              <w:spacing w:before="113"/>
              <w:ind w:left="68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Type</w:t>
            </w:r>
          </w:p>
        </w:tc>
        <w:tc>
          <w:tcPr>
            <w:tcW w:w="3981" w:type="dxa"/>
            <w:shd w:val="clear" w:color="auto" w:fill="CCCCCC"/>
          </w:tcPr>
          <w:p w14:paraId="7B61C124" w14:textId="77777777" w:rsidR="00E846C8" w:rsidRPr="00E846C8" w:rsidRDefault="00E846C8" w:rsidP="00E846C8">
            <w:pPr>
              <w:spacing w:before="113"/>
              <w:ind w:left="70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Description</w:t>
            </w:r>
          </w:p>
        </w:tc>
      </w:tr>
      <w:tr w:rsidR="00E846C8" w:rsidRPr="00E846C8" w14:paraId="7E99AF59" w14:textId="77777777" w:rsidTr="00390E52">
        <w:trPr>
          <w:trHeight w:val="976"/>
        </w:trPr>
        <w:tc>
          <w:tcPr>
            <w:tcW w:w="708" w:type="dxa"/>
          </w:tcPr>
          <w:p w14:paraId="32951D6C" w14:textId="77777777" w:rsidR="00E846C8" w:rsidRPr="00E846C8" w:rsidRDefault="00E846C8" w:rsidP="00E846C8">
            <w:pPr>
              <w:spacing w:before="118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0..n</w:t>
            </w:r>
          </w:p>
        </w:tc>
        <w:tc>
          <w:tcPr>
            <w:tcW w:w="2089" w:type="dxa"/>
          </w:tcPr>
          <w:p w14:paraId="1D969692" w14:textId="77777777" w:rsidR="00E846C8" w:rsidRPr="00E846C8" w:rsidRDefault="00E846C8" w:rsidP="00E846C8">
            <w:pPr>
              <w:spacing w:before="118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Identification</w:t>
            </w:r>
          </w:p>
        </w:tc>
        <w:tc>
          <w:tcPr>
            <w:tcW w:w="536" w:type="dxa"/>
          </w:tcPr>
          <w:p w14:paraId="351B2CD1" w14:textId="77777777" w:rsidR="00E846C8" w:rsidRPr="00E846C8" w:rsidRDefault="00E846C8" w:rsidP="00E846C8">
            <w:pPr>
              <w:spacing w:before="118"/>
              <w:ind w:right="182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2060" w:type="dxa"/>
          </w:tcPr>
          <w:p w14:paraId="6E93163B" w14:textId="77777777" w:rsidR="00E846C8" w:rsidRPr="00E846C8" w:rsidRDefault="00E846C8" w:rsidP="00E846C8">
            <w:pPr>
              <w:spacing w:before="118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Identifier</w:t>
            </w:r>
          </w:p>
        </w:tc>
        <w:tc>
          <w:tcPr>
            <w:tcW w:w="3981" w:type="dxa"/>
          </w:tcPr>
          <w:p w14:paraId="1BC8BA24" w14:textId="77777777" w:rsidR="00E846C8" w:rsidRPr="00E846C8" w:rsidRDefault="00E846C8" w:rsidP="00E846C8">
            <w:pPr>
              <w:spacing w:before="118"/>
              <w:ind w:left="70" w:right="57"/>
              <w:jc w:val="both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 xml:space="preserve">An identifier for this transport means vessel, such as an identifier defined by the Food and Agriculture Organisation (FAO), the radio call sign, or an external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marking.</w:t>
            </w:r>
          </w:p>
        </w:tc>
      </w:tr>
      <w:tr w:rsidR="00E846C8" w:rsidRPr="00E846C8" w14:paraId="799FC8BC" w14:textId="77777777" w:rsidTr="00390E52">
        <w:trPr>
          <w:trHeight w:val="633"/>
        </w:trPr>
        <w:tc>
          <w:tcPr>
            <w:tcW w:w="708" w:type="dxa"/>
          </w:tcPr>
          <w:p w14:paraId="68E8D2FB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0..1</w:t>
            </w:r>
          </w:p>
        </w:tc>
        <w:tc>
          <w:tcPr>
            <w:tcW w:w="2089" w:type="dxa"/>
          </w:tcPr>
          <w:p w14:paraId="46F2C585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Registration</w:t>
            </w:r>
          </w:p>
        </w:tc>
        <w:tc>
          <w:tcPr>
            <w:tcW w:w="536" w:type="dxa"/>
          </w:tcPr>
          <w:p w14:paraId="6A904D17" w14:textId="77777777" w:rsidR="00E846C8" w:rsidRPr="00E846C8" w:rsidRDefault="00E846C8" w:rsidP="00E846C8">
            <w:pPr>
              <w:spacing w:before="116"/>
              <w:ind w:right="113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Ass</w:t>
            </w:r>
          </w:p>
        </w:tc>
        <w:tc>
          <w:tcPr>
            <w:tcW w:w="2060" w:type="dxa"/>
          </w:tcPr>
          <w:p w14:paraId="3CEA5A06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Vessel_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Country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Entity</w:t>
            </w:r>
          </w:p>
        </w:tc>
        <w:tc>
          <w:tcPr>
            <w:tcW w:w="3981" w:type="dxa"/>
          </w:tcPr>
          <w:p w14:paraId="058C7CE3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country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registration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this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transport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 xml:space="preserve">means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vessel.</w:t>
            </w:r>
          </w:p>
        </w:tc>
      </w:tr>
      <w:tr w:rsidR="00E846C8" w:rsidRPr="00E846C8" w14:paraId="44B8AFD6" w14:textId="77777777" w:rsidTr="00390E52">
        <w:trPr>
          <w:trHeight w:val="609"/>
        </w:trPr>
        <w:tc>
          <w:tcPr>
            <w:tcW w:w="708" w:type="dxa"/>
          </w:tcPr>
          <w:p w14:paraId="01E4BDF3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0..n</w:t>
            </w:r>
          </w:p>
        </w:tc>
        <w:tc>
          <w:tcPr>
            <w:tcW w:w="2089" w:type="dxa"/>
          </w:tcPr>
          <w:p w14:paraId="3F57CB40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Specified</w:t>
            </w:r>
          </w:p>
        </w:tc>
        <w:tc>
          <w:tcPr>
            <w:tcW w:w="536" w:type="dxa"/>
          </w:tcPr>
          <w:p w14:paraId="261D2408" w14:textId="77777777" w:rsidR="00E846C8" w:rsidRPr="00E846C8" w:rsidRDefault="00E846C8" w:rsidP="00E846C8">
            <w:pPr>
              <w:spacing w:before="116"/>
              <w:ind w:right="113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Ass</w:t>
            </w:r>
          </w:p>
        </w:tc>
        <w:tc>
          <w:tcPr>
            <w:tcW w:w="2060" w:type="dxa"/>
          </w:tcPr>
          <w:p w14:paraId="46FBFFDA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Vessel</w:t>
            </w:r>
            <w:r w:rsidRPr="00E846C8">
              <w:rPr>
                <w:rFonts w:ascii="Arial" w:eastAsia="Arial" w:hAnsi="Arial" w:cs="Arial"/>
                <w:spacing w:val="8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Position_</w:t>
            </w:r>
            <w:r w:rsidRPr="00E846C8">
              <w:rPr>
                <w:rFonts w:ascii="Arial" w:eastAsia="Arial" w:hAnsi="Arial" w:cs="Arial"/>
                <w:spacing w:val="8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 xml:space="preserve">Event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Entity</w:t>
            </w:r>
          </w:p>
        </w:tc>
        <w:tc>
          <w:tcPr>
            <w:tcW w:w="3981" w:type="dxa"/>
          </w:tcPr>
          <w:p w14:paraId="4C9329D5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A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position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event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specified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for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this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</w:t>
            </w:r>
            <w:r w:rsidRPr="00E846C8">
              <w:rPr>
                <w:rFonts w:ascii="Arial" w:eastAsia="Arial" w:hAnsi="Arial" w:cs="Arial"/>
                <w:spacing w:val="40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 xml:space="preserve">transport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means.</w:t>
            </w:r>
          </w:p>
        </w:tc>
      </w:tr>
    </w:tbl>
    <w:p w14:paraId="7C3E8E50" w14:textId="77777777" w:rsidR="00E846C8" w:rsidRPr="00E846C8" w:rsidRDefault="00E846C8" w:rsidP="00E846C8">
      <w:pPr>
        <w:rPr>
          <w:rFonts w:ascii="Arial" w:eastAsia="Arial" w:hAnsi="Arial" w:cs="Arial"/>
        </w:rPr>
      </w:pPr>
    </w:p>
    <w:p w14:paraId="06E690A5" w14:textId="77777777" w:rsidR="00E846C8" w:rsidRPr="00E846C8" w:rsidRDefault="00E846C8" w:rsidP="00E846C8">
      <w:pPr>
        <w:spacing w:before="103"/>
        <w:rPr>
          <w:rFonts w:ascii="Arial" w:eastAsia="Arial" w:hAnsi="Arial" w:cs="Arial"/>
        </w:rPr>
      </w:pPr>
    </w:p>
    <w:p w14:paraId="5647CDE6" w14:textId="47944D73" w:rsidR="00E846C8" w:rsidRPr="00E846C8" w:rsidRDefault="00E846C8" w:rsidP="00E846C8">
      <w:pPr>
        <w:ind w:left="216"/>
        <w:outlineLvl w:val="2"/>
        <w:rPr>
          <w:rFonts w:ascii="Arial" w:eastAsia="Arial" w:hAnsi="Arial" w:cs="Arial"/>
          <w:b/>
          <w:bCs/>
          <w:u w:color="000000"/>
        </w:rPr>
      </w:pPr>
      <w:r w:rsidRPr="00E846C8">
        <w:rPr>
          <w:rFonts w:ascii="Arial" w:eastAsia="Arial" w:hAnsi="Arial" w:cs="Arial"/>
          <w:b/>
          <w:bCs/>
          <w:noProof/>
          <w:u w:val="single" w:color="000000"/>
        </w:rPr>
        <mc:AlternateContent>
          <mc:Choice Requires="wps">
            <w:drawing>
              <wp:anchor distT="0" distB="0" distL="0" distR="0" simplePos="0" relativeHeight="487595008" behindDoc="0" locked="0" layoutInCell="1" allowOverlap="1" wp14:anchorId="7AEA2AC5" wp14:editId="0477B7AA">
                <wp:simplePos x="0" y="0"/>
                <wp:positionH relativeFrom="page">
                  <wp:posOffset>899464</wp:posOffset>
                </wp:positionH>
                <wp:positionV relativeFrom="paragraph">
                  <wp:posOffset>146458</wp:posOffset>
                </wp:positionV>
                <wp:extent cx="1144905" cy="1524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905" h="15240">
                              <a:moveTo>
                                <a:pt x="1144524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1144524" y="15239"/>
                              </a:lnTo>
                              <a:lnTo>
                                <a:pt x="1144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EEBB4" id="Graphic 51" o:spid="_x0000_s1026" style="position:absolute;margin-left:70.8pt;margin-top:11.55pt;width:90.15pt;height:1.2pt;z-index:48759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49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" path="m1144524,l,,,15239r1144524,l1144524,xe" fillcolor="black" stroked="f">
                <v:path arrowok="t"/>
                <w10:wrap anchorx="page"/>
              </v:shape>
            </w:pict>
          </mc:Fallback>
        </mc:AlternateContent>
      </w:r>
      <w:r w:rsidRPr="00E846C8">
        <w:rPr>
          <w:rFonts w:ascii="Arial" w:eastAsia="Arial" w:hAnsi="Arial" w:cs="Arial"/>
          <w:b/>
          <w:bCs/>
          <w:u w:color="000000"/>
        </w:rPr>
        <w:t>Vessel_</w:t>
      </w:r>
      <w:r w:rsidRPr="00E846C8">
        <w:rPr>
          <w:rFonts w:ascii="Arial" w:eastAsia="Arial" w:hAnsi="Arial" w:cs="Arial"/>
          <w:b/>
          <w:bCs/>
          <w:spacing w:val="-3"/>
          <w:u w:color="000000"/>
        </w:rPr>
        <w:t xml:space="preserve"> </w:t>
      </w:r>
      <w:r w:rsidRPr="00E846C8">
        <w:rPr>
          <w:rFonts w:ascii="Arial" w:eastAsia="Arial" w:hAnsi="Arial" w:cs="Arial"/>
          <w:b/>
          <w:bCs/>
          <w:spacing w:val="-2"/>
          <w:u w:color="000000"/>
        </w:rPr>
        <w:t>Country</w:t>
      </w:r>
      <w:r>
        <w:rPr>
          <w:rStyle w:val="FootnoteReference"/>
          <w:rFonts w:ascii="Arial" w:eastAsia="Arial" w:hAnsi="Arial" w:cs="Arial"/>
          <w:b/>
          <w:bCs/>
          <w:spacing w:val="-2"/>
          <w:u w:color="000000"/>
        </w:rPr>
        <w:footnoteReference w:id="4"/>
      </w:r>
    </w:p>
    <w:p w14:paraId="1BB2E718" w14:textId="77777777" w:rsidR="00E846C8" w:rsidRPr="00E846C8" w:rsidRDefault="00E846C8" w:rsidP="00E846C8">
      <w:pPr>
        <w:spacing w:before="138"/>
        <w:rPr>
          <w:rFonts w:ascii="Arial" w:eastAsia="Arial" w:hAnsi="Arial" w:cs="Arial"/>
          <w:b/>
          <w:sz w:val="20"/>
        </w:rPr>
      </w:pPr>
    </w:p>
    <w:p w14:paraId="395844D5" w14:textId="77777777" w:rsidR="00E846C8" w:rsidRPr="00E846C8" w:rsidRDefault="00E846C8" w:rsidP="00E846C8">
      <w:pPr>
        <w:ind w:left="216"/>
        <w:rPr>
          <w:rFonts w:ascii="Arial" w:eastAsia="Arial" w:hAnsi="Arial" w:cs="Arial"/>
          <w:sz w:val="20"/>
        </w:rPr>
      </w:pPr>
      <w:r w:rsidRPr="00E846C8">
        <w:rPr>
          <w:rFonts w:ascii="Arial" w:eastAsia="Arial" w:hAnsi="Arial" w:cs="Arial"/>
          <w:sz w:val="20"/>
        </w:rPr>
        <w:t>Description:</w:t>
      </w:r>
      <w:r w:rsidRPr="00E846C8">
        <w:rPr>
          <w:rFonts w:ascii="Arial" w:eastAsia="Arial" w:hAnsi="Arial" w:cs="Arial"/>
          <w:spacing w:val="-7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the</w:t>
      </w:r>
      <w:r w:rsidRPr="00E846C8">
        <w:rPr>
          <w:rFonts w:ascii="Arial" w:eastAsia="Arial" w:hAnsi="Arial" w:cs="Arial"/>
          <w:spacing w:val="-5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entity</w:t>
      </w:r>
      <w:r w:rsidRPr="00E846C8">
        <w:rPr>
          <w:rFonts w:ascii="Arial" w:eastAsia="Arial" w:hAnsi="Arial" w:cs="Arial"/>
          <w:spacing w:val="-10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containing</w:t>
      </w:r>
      <w:r w:rsidRPr="00E846C8">
        <w:rPr>
          <w:rFonts w:ascii="Arial" w:eastAsia="Arial" w:hAnsi="Arial" w:cs="Arial"/>
          <w:spacing w:val="-4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the</w:t>
      </w:r>
      <w:r w:rsidRPr="00E846C8">
        <w:rPr>
          <w:rFonts w:ascii="Arial" w:eastAsia="Arial" w:hAnsi="Arial" w:cs="Arial"/>
          <w:spacing w:val="-5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details</w:t>
      </w:r>
      <w:r w:rsidRPr="00E846C8">
        <w:rPr>
          <w:rFonts w:ascii="Arial" w:eastAsia="Arial" w:hAnsi="Arial" w:cs="Arial"/>
          <w:spacing w:val="-5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of</w:t>
      </w:r>
      <w:r w:rsidRPr="00E846C8">
        <w:rPr>
          <w:rFonts w:ascii="Arial" w:eastAsia="Arial" w:hAnsi="Arial" w:cs="Arial"/>
          <w:spacing w:val="-5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a</w:t>
      </w:r>
      <w:r w:rsidRPr="00E846C8">
        <w:rPr>
          <w:rFonts w:ascii="Arial" w:eastAsia="Arial" w:hAnsi="Arial" w:cs="Arial"/>
          <w:spacing w:val="-7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country</w:t>
      </w:r>
      <w:r w:rsidRPr="00E846C8">
        <w:rPr>
          <w:rFonts w:ascii="Arial" w:eastAsia="Arial" w:hAnsi="Arial" w:cs="Arial"/>
          <w:spacing w:val="-10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associated</w:t>
      </w:r>
      <w:r w:rsidRPr="00E846C8">
        <w:rPr>
          <w:rFonts w:ascii="Arial" w:eastAsia="Arial" w:hAnsi="Arial" w:cs="Arial"/>
          <w:spacing w:val="-7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to</w:t>
      </w:r>
      <w:r w:rsidRPr="00E846C8">
        <w:rPr>
          <w:rFonts w:ascii="Arial" w:eastAsia="Arial" w:hAnsi="Arial" w:cs="Arial"/>
          <w:spacing w:val="-6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a</w:t>
      </w:r>
      <w:r w:rsidRPr="00E846C8">
        <w:rPr>
          <w:rFonts w:ascii="Arial" w:eastAsia="Arial" w:hAnsi="Arial" w:cs="Arial"/>
          <w:spacing w:val="-6"/>
          <w:sz w:val="20"/>
        </w:rPr>
        <w:t xml:space="preserve"> </w:t>
      </w:r>
      <w:r w:rsidRPr="00E846C8">
        <w:rPr>
          <w:rFonts w:ascii="Arial" w:eastAsia="Arial" w:hAnsi="Arial" w:cs="Arial"/>
          <w:spacing w:val="-2"/>
          <w:sz w:val="20"/>
        </w:rPr>
        <w:t>vessel.</w:t>
      </w:r>
    </w:p>
    <w:p w14:paraId="0A55734D" w14:textId="77777777" w:rsidR="00E846C8" w:rsidRPr="00E846C8" w:rsidRDefault="00E846C8" w:rsidP="00E846C8">
      <w:pPr>
        <w:rPr>
          <w:rFonts w:ascii="Arial" w:eastAsia="Arial" w:hAnsi="Arial" w:cs="Arial"/>
          <w:sz w:val="20"/>
        </w:rPr>
      </w:pPr>
    </w:p>
    <w:p w14:paraId="0B35153C" w14:textId="77777777" w:rsidR="00E846C8" w:rsidRPr="00E846C8" w:rsidRDefault="00E846C8" w:rsidP="00E846C8">
      <w:pPr>
        <w:spacing w:before="134"/>
        <w:rPr>
          <w:rFonts w:ascii="Arial" w:eastAsia="Arial" w:hAnsi="Arial" w:cs="Arial"/>
          <w:sz w:val="20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89"/>
        <w:gridCol w:w="536"/>
        <w:gridCol w:w="2060"/>
        <w:gridCol w:w="3981"/>
      </w:tblGrid>
      <w:tr w:rsidR="00E846C8" w:rsidRPr="00E846C8" w14:paraId="7D87EA04" w14:textId="77777777" w:rsidTr="00390E52">
        <w:trPr>
          <w:trHeight w:val="424"/>
        </w:trPr>
        <w:tc>
          <w:tcPr>
            <w:tcW w:w="708" w:type="dxa"/>
            <w:shd w:val="clear" w:color="auto" w:fill="CCCCCC"/>
          </w:tcPr>
          <w:p w14:paraId="0E7C647C" w14:textId="77777777" w:rsidR="00E846C8" w:rsidRPr="00E846C8" w:rsidRDefault="00E846C8" w:rsidP="00E846C8">
            <w:pPr>
              <w:spacing w:before="114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Mult.</w:t>
            </w:r>
          </w:p>
        </w:tc>
        <w:tc>
          <w:tcPr>
            <w:tcW w:w="2089" w:type="dxa"/>
            <w:shd w:val="clear" w:color="auto" w:fill="CCCCCC"/>
          </w:tcPr>
          <w:p w14:paraId="552799AD" w14:textId="77777777" w:rsidR="00E846C8" w:rsidRPr="00E846C8" w:rsidRDefault="00E846C8" w:rsidP="00E846C8">
            <w:pPr>
              <w:spacing w:before="114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z w:val="16"/>
              </w:rPr>
              <w:t>Business</w:t>
            </w:r>
            <w:r w:rsidRPr="00E846C8">
              <w:rPr>
                <w:rFonts w:ascii="Arial" w:eastAsia="Arial" w:hAnsi="Arial" w:cs="Arial"/>
                <w:b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term</w:t>
            </w:r>
          </w:p>
        </w:tc>
        <w:tc>
          <w:tcPr>
            <w:tcW w:w="536" w:type="dxa"/>
            <w:shd w:val="clear" w:color="auto" w:fill="CCCCCC"/>
          </w:tcPr>
          <w:p w14:paraId="6B3F5743" w14:textId="77777777" w:rsidR="00E846C8" w:rsidRPr="00E846C8" w:rsidRDefault="00E846C8" w:rsidP="00E846C8">
            <w:pPr>
              <w:spacing w:before="114"/>
              <w:ind w:right="8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Rel.</w:t>
            </w:r>
          </w:p>
        </w:tc>
        <w:tc>
          <w:tcPr>
            <w:tcW w:w="2060" w:type="dxa"/>
            <w:shd w:val="clear" w:color="auto" w:fill="CCCCCC"/>
          </w:tcPr>
          <w:p w14:paraId="7803A83D" w14:textId="77777777" w:rsidR="00E846C8" w:rsidRPr="00E846C8" w:rsidRDefault="00E846C8" w:rsidP="00E846C8">
            <w:pPr>
              <w:spacing w:before="114"/>
              <w:ind w:left="68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Type</w:t>
            </w:r>
          </w:p>
        </w:tc>
        <w:tc>
          <w:tcPr>
            <w:tcW w:w="3981" w:type="dxa"/>
            <w:shd w:val="clear" w:color="auto" w:fill="CCCCCC"/>
          </w:tcPr>
          <w:p w14:paraId="3F5A1296" w14:textId="77777777" w:rsidR="00E846C8" w:rsidRPr="00E846C8" w:rsidRDefault="00E846C8" w:rsidP="00E846C8">
            <w:pPr>
              <w:spacing w:before="114"/>
              <w:ind w:left="70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Description</w:t>
            </w:r>
          </w:p>
        </w:tc>
      </w:tr>
      <w:tr w:rsidR="00E846C8" w:rsidRPr="00E846C8" w14:paraId="7B596928" w14:textId="77777777" w:rsidTr="00390E52">
        <w:trPr>
          <w:trHeight w:val="424"/>
        </w:trPr>
        <w:tc>
          <w:tcPr>
            <w:tcW w:w="708" w:type="dxa"/>
          </w:tcPr>
          <w:p w14:paraId="6229A060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10"/>
                <w:sz w:val="16"/>
              </w:rPr>
              <w:t>1</w:t>
            </w:r>
          </w:p>
        </w:tc>
        <w:tc>
          <w:tcPr>
            <w:tcW w:w="2089" w:type="dxa"/>
          </w:tcPr>
          <w:p w14:paraId="71FA65B4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Identification</w:t>
            </w:r>
          </w:p>
        </w:tc>
        <w:tc>
          <w:tcPr>
            <w:tcW w:w="536" w:type="dxa"/>
          </w:tcPr>
          <w:p w14:paraId="2E1C9AA2" w14:textId="77777777" w:rsidR="00E846C8" w:rsidRPr="00E846C8" w:rsidRDefault="00E846C8" w:rsidP="00E846C8">
            <w:pPr>
              <w:spacing w:before="116"/>
              <w:ind w:right="182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2060" w:type="dxa"/>
          </w:tcPr>
          <w:p w14:paraId="1A651697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Identifier</w:t>
            </w:r>
          </w:p>
        </w:tc>
        <w:tc>
          <w:tcPr>
            <w:tcW w:w="3981" w:type="dxa"/>
          </w:tcPr>
          <w:p w14:paraId="33205B40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identifier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for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this</w:t>
            </w:r>
            <w:r w:rsidRPr="00E846C8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country.</w:t>
            </w:r>
          </w:p>
        </w:tc>
      </w:tr>
    </w:tbl>
    <w:p w14:paraId="30242B9A" w14:textId="77777777" w:rsidR="00E846C8" w:rsidRPr="00E846C8" w:rsidRDefault="00E846C8" w:rsidP="00E846C8">
      <w:pPr>
        <w:rPr>
          <w:rFonts w:ascii="Arial" w:eastAsia="Arial" w:hAnsi="Arial" w:cs="Arial"/>
        </w:rPr>
      </w:pPr>
    </w:p>
    <w:p w14:paraId="76A98763" w14:textId="77777777" w:rsidR="00E846C8" w:rsidRPr="00E846C8" w:rsidRDefault="00E846C8" w:rsidP="00E846C8">
      <w:pPr>
        <w:spacing w:before="102"/>
        <w:rPr>
          <w:rFonts w:ascii="Arial" w:eastAsia="Arial" w:hAnsi="Arial" w:cs="Arial"/>
        </w:rPr>
      </w:pPr>
    </w:p>
    <w:p w14:paraId="60BBD600" w14:textId="77777777" w:rsidR="00E846C8" w:rsidRPr="00E846C8" w:rsidRDefault="00E846C8" w:rsidP="00E846C8">
      <w:pPr>
        <w:ind w:left="216"/>
        <w:outlineLvl w:val="2"/>
        <w:rPr>
          <w:rFonts w:ascii="Arial" w:eastAsia="Arial" w:hAnsi="Arial" w:cs="Arial"/>
          <w:b/>
          <w:bCs/>
          <w:u w:color="000000"/>
        </w:rPr>
      </w:pPr>
      <w:r w:rsidRPr="00E846C8">
        <w:rPr>
          <w:rFonts w:ascii="Arial" w:eastAsia="Arial" w:hAnsi="Arial" w:cs="Arial"/>
          <w:b/>
          <w:bCs/>
          <w:u w:val="single" w:color="000000"/>
        </w:rPr>
        <w:t>Vessel</w:t>
      </w:r>
      <w:r w:rsidRPr="00E846C8">
        <w:rPr>
          <w:rFonts w:ascii="Arial" w:eastAsia="Arial" w:hAnsi="Arial" w:cs="Arial"/>
          <w:b/>
          <w:bCs/>
          <w:spacing w:val="-3"/>
          <w:u w:val="single" w:color="000000"/>
        </w:rPr>
        <w:t xml:space="preserve"> </w:t>
      </w:r>
      <w:r w:rsidRPr="00E846C8">
        <w:rPr>
          <w:rFonts w:ascii="Arial" w:eastAsia="Arial" w:hAnsi="Arial" w:cs="Arial"/>
          <w:b/>
          <w:bCs/>
          <w:u w:val="single" w:color="000000"/>
        </w:rPr>
        <w:t>Position_</w:t>
      </w:r>
      <w:r w:rsidRPr="00E846C8">
        <w:rPr>
          <w:rFonts w:ascii="Arial" w:eastAsia="Arial" w:hAnsi="Arial" w:cs="Arial"/>
          <w:b/>
          <w:bCs/>
          <w:spacing w:val="-5"/>
          <w:u w:val="single" w:color="000000"/>
        </w:rPr>
        <w:t xml:space="preserve"> </w:t>
      </w:r>
      <w:r w:rsidRPr="00E846C8">
        <w:rPr>
          <w:rFonts w:ascii="Arial" w:eastAsia="Arial" w:hAnsi="Arial" w:cs="Arial"/>
          <w:b/>
          <w:bCs/>
          <w:spacing w:val="-4"/>
          <w:u w:val="single" w:color="000000"/>
        </w:rPr>
        <w:t>Event</w:t>
      </w:r>
    </w:p>
    <w:p w14:paraId="210DB3B7" w14:textId="77777777" w:rsidR="00E846C8" w:rsidRPr="00E846C8" w:rsidRDefault="00E846C8" w:rsidP="00E846C8">
      <w:pPr>
        <w:spacing w:before="138"/>
        <w:rPr>
          <w:rFonts w:ascii="Arial" w:eastAsia="Arial" w:hAnsi="Arial" w:cs="Arial"/>
          <w:b/>
          <w:sz w:val="20"/>
        </w:rPr>
      </w:pPr>
    </w:p>
    <w:p w14:paraId="25B434AC" w14:textId="77777777" w:rsidR="00E846C8" w:rsidRPr="00E846C8" w:rsidRDefault="00E846C8" w:rsidP="00E846C8">
      <w:pPr>
        <w:ind w:left="216"/>
        <w:rPr>
          <w:rFonts w:ascii="Arial" w:eastAsia="Arial" w:hAnsi="Arial" w:cs="Arial"/>
          <w:sz w:val="20"/>
        </w:rPr>
      </w:pPr>
      <w:r w:rsidRPr="00E846C8">
        <w:rPr>
          <w:rFonts w:ascii="Arial" w:eastAsia="Arial" w:hAnsi="Arial" w:cs="Arial"/>
          <w:sz w:val="20"/>
        </w:rPr>
        <w:t>Description:</w:t>
      </w:r>
      <w:r w:rsidRPr="00E846C8">
        <w:rPr>
          <w:rFonts w:ascii="Arial" w:eastAsia="Arial" w:hAnsi="Arial" w:cs="Arial"/>
          <w:spacing w:val="-8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The</w:t>
      </w:r>
      <w:r w:rsidRPr="00E846C8">
        <w:rPr>
          <w:rFonts w:ascii="Arial" w:eastAsia="Arial" w:hAnsi="Arial" w:cs="Arial"/>
          <w:spacing w:val="-7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entity</w:t>
      </w:r>
      <w:r w:rsidRPr="00E846C8">
        <w:rPr>
          <w:rFonts w:ascii="Arial" w:eastAsia="Arial" w:hAnsi="Arial" w:cs="Arial"/>
          <w:spacing w:val="-10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containing</w:t>
      </w:r>
      <w:r w:rsidRPr="00E846C8">
        <w:rPr>
          <w:rFonts w:ascii="Arial" w:eastAsia="Arial" w:hAnsi="Arial" w:cs="Arial"/>
          <w:spacing w:val="-4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information</w:t>
      </w:r>
      <w:r w:rsidRPr="00E846C8">
        <w:rPr>
          <w:rFonts w:ascii="Arial" w:eastAsia="Arial" w:hAnsi="Arial" w:cs="Arial"/>
          <w:spacing w:val="-9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obtained</w:t>
      </w:r>
      <w:r w:rsidRPr="00E846C8">
        <w:rPr>
          <w:rFonts w:ascii="Arial" w:eastAsia="Arial" w:hAnsi="Arial" w:cs="Arial"/>
          <w:spacing w:val="-6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related</w:t>
      </w:r>
      <w:r w:rsidRPr="00E846C8">
        <w:rPr>
          <w:rFonts w:ascii="Arial" w:eastAsia="Arial" w:hAnsi="Arial" w:cs="Arial"/>
          <w:spacing w:val="-9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to</w:t>
      </w:r>
      <w:r w:rsidRPr="00E846C8">
        <w:rPr>
          <w:rFonts w:ascii="Arial" w:eastAsia="Arial" w:hAnsi="Arial" w:cs="Arial"/>
          <w:spacing w:val="-7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the</w:t>
      </w:r>
      <w:r w:rsidRPr="00E846C8">
        <w:rPr>
          <w:rFonts w:ascii="Arial" w:eastAsia="Arial" w:hAnsi="Arial" w:cs="Arial"/>
          <w:spacing w:val="-8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position</w:t>
      </w:r>
      <w:r w:rsidRPr="00E846C8">
        <w:rPr>
          <w:rFonts w:ascii="Arial" w:eastAsia="Arial" w:hAnsi="Arial" w:cs="Arial"/>
          <w:spacing w:val="-7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of</w:t>
      </w:r>
      <w:r w:rsidRPr="00E846C8">
        <w:rPr>
          <w:rFonts w:ascii="Arial" w:eastAsia="Arial" w:hAnsi="Arial" w:cs="Arial"/>
          <w:spacing w:val="-6"/>
          <w:sz w:val="20"/>
        </w:rPr>
        <w:t xml:space="preserve"> </w:t>
      </w:r>
      <w:r w:rsidRPr="00E846C8">
        <w:rPr>
          <w:rFonts w:ascii="Arial" w:eastAsia="Arial" w:hAnsi="Arial" w:cs="Arial"/>
          <w:sz w:val="20"/>
        </w:rPr>
        <w:t>a</w:t>
      </w:r>
      <w:r w:rsidRPr="00E846C8">
        <w:rPr>
          <w:rFonts w:ascii="Arial" w:eastAsia="Arial" w:hAnsi="Arial" w:cs="Arial"/>
          <w:spacing w:val="-8"/>
          <w:sz w:val="20"/>
        </w:rPr>
        <w:t xml:space="preserve"> </w:t>
      </w:r>
      <w:r w:rsidRPr="00E846C8">
        <w:rPr>
          <w:rFonts w:ascii="Arial" w:eastAsia="Arial" w:hAnsi="Arial" w:cs="Arial"/>
          <w:spacing w:val="-2"/>
          <w:sz w:val="20"/>
        </w:rPr>
        <w:t>vessel.</w:t>
      </w:r>
    </w:p>
    <w:p w14:paraId="0D555F03" w14:textId="77777777" w:rsidR="00E846C8" w:rsidRPr="00E846C8" w:rsidRDefault="00E846C8" w:rsidP="00E846C8">
      <w:pPr>
        <w:rPr>
          <w:rFonts w:ascii="Arial" w:eastAsia="Arial" w:hAnsi="Arial" w:cs="Arial"/>
          <w:sz w:val="20"/>
        </w:rPr>
      </w:pPr>
    </w:p>
    <w:p w14:paraId="1F2AB63B" w14:textId="77777777" w:rsidR="00E846C8" w:rsidRPr="00E846C8" w:rsidRDefault="00E846C8" w:rsidP="00E846C8">
      <w:pPr>
        <w:spacing w:before="133" w:after="1"/>
        <w:rPr>
          <w:rFonts w:ascii="Arial" w:eastAsia="Arial" w:hAnsi="Arial" w:cs="Arial"/>
          <w:sz w:val="20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142"/>
        <w:gridCol w:w="538"/>
        <w:gridCol w:w="1868"/>
        <w:gridCol w:w="4108"/>
      </w:tblGrid>
      <w:tr w:rsidR="00E846C8" w:rsidRPr="00E846C8" w14:paraId="3411C267" w14:textId="77777777" w:rsidTr="00390E52">
        <w:trPr>
          <w:trHeight w:val="425"/>
        </w:trPr>
        <w:tc>
          <w:tcPr>
            <w:tcW w:w="718" w:type="dxa"/>
            <w:shd w:val="clear" w:color="auto" w:fill="CCCCCC"/>
          </w:tcPr>
          <w:p w14:paraId="449DBB7E" w14:textId="77777777" w:rsidR="00E846C8" w:rsidRPr="00E846C8" w:rsidRDefault="00E846C8" w:rsidP="00E846C8">
            <w:pPr>
              <w:spacing w:before="114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Mult.</w:t>
            </w:r>
          </w:p>
        </w:tc>
        <w:tc>
          <w:tcPr>
            <w:tcW w:w="2142" w:type="dxa"/>
            <w:shd w:val="clear" w:color="auto" w:fill="CCCCCC"/>
          </w:tcPr>
          <w:p w14:paraId="722EA43E" w14:textId="77777777" w:rsidR="00E846C8" w:rsidRPr="00E846C8" w:rsidRDefault="00E846C8" w:rsidP="00E846C8">
            <w:pPr>
              <w:spacing w:before="114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z w:val="16"/>
              </w:rPr>
              <w:t>Business</w:t>
            </w:r>
            <w:r w:rsidRPr="00E846C8">
              <w:rPr>
                <w:rFonts w:ascii="Arial" w:eastAsia="Arial" w:hAnsi="Arial" w:cs="Arial"/>
                <w:b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term</w:t>
            </w:r>
          </w:p>
        </w:tc>
        <w:tc>
          <w:tcPr>
            <w:tcW w:w="538" w:type="dxa"/>
            <w:shd w:val="clear" w:color="auto" w:fill="CCCCCC"/>
          </w:tcPr>
          <w:p w14:paraId="025FC5B4" w14:textId="77777777" w:rsidR="00E846C8" w:rsidRPr="00E846C8" w:rsidRDefault="00E846C8" w:rsidP="00E846C8">
            <w:pPr>
              <w:spacing w:before="114"/>
              <w:ind w:left="26" w:right="11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Rel.</w:t>
            </w:r>
          </w:p>
        </w:tc>
        <w:tc>
          <w:tcPr>
            <w:tcW w:w="1868" w:type="dxa"/>
            <w:shd w:val="clear" w:color="auto" w:fill="CCCCCC"/>
          </w:tcPr>
          <w:p w14:paraId="2F304283" w14:textId="77777777" w:rsidR="00E846C8" w:rsidRPr="00E846C8" w:rsidRDefault="00E846C8" w:rsidP="00E846C8">
            <w:pPr>
              <w:spacing w:before="114"/>
              <w:ind w:left="70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Type</w:t>
            </w:r>
          </w:p>
        </w:tc>
        <w:tc>
          <w:tcPr>
            <w:tcW w:w="4108" w:type="dxa"/>
            <w:shd w:val="clear" w:color="auto" w:fill="CCCCCC"/>
          </w:tcPr>
          <w:p w14:paraId="6974774D" w14:textId="77777777" w:rsidR="00E846C8" w:rsidRPr="00E846C8" w:rsidRDefault="00E846C8" w:rsidP="00E846C8">
            <w:pPr>
              <w:spacing w:before="114"/>
              <w:ind w:left="69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Description</w:t>
            </w:r>
          </w:p>
        </w:tc>
      </w:tr>
      <w:tr w:rsidR="00E846C8" w:rsidRPr="00E846C8" w14:paraId="342513ED" w14:textId="77777777" w:rsidTr="00390E52">
        <w:trPr>
          <w:trHeight w:val="606"/>
        </w:trPr>
        <w:tc>
          <w:tcPr>
            <w:tcW w:w="718" w:type="dxa"/>
          </w:tcPr>
          <w:p w14:paraId="285BC5CE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10"/>
                <w:sz w:val="16"/>
              </w:rPr>
              <w:t>1</w:t>
            </w:r>
          </w:p>
        </w:tc>
        <w:tc>
          <w:tcPr>
            <w:tcW w:w="2142" w:type="dxa"/>
          </w:tcPr>
          <w:p w14:paraId="63C04840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Obtained_</w:t>
            </w:r>
            <w:r w:rsidRPr="00E846C8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Occurrence</w:t>
            </w:r>
          </w:p>
        </w:tc>
        <w:tc>
          <w:tcPr>
            <w:tcW w:w="538" w:type="dxa"/>
          </w:tcPr>
          <w:p w14:paraId="62A0A5FA" w14:textId="77777777" w:rsidR="00E846C8" w:rsidRPr="00E846C8" w:rsidRDefault="00E846C8" w:rsidP="00E846C8">
            <w:pPr>
              <w:spacing w:before="116"/>
              <w:ind w:right="185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1868" w:type="dxa"/>
          </w:tcPr>
          <w:p w14:paraId="480C42C8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DateTime</w:t>
            </w:r>
          </w:p>
        </w:tc>
        <w:tc>
          <w:tcPr>
            <w:tcW w:w="4108" w:type="dxa"/>
          </w:tcPr>
          <w:p w14:paraId="196AE021" w14:textId="77777777" w:rsidR="00E846C8" w:rsidRPr="00E846C8" w:rsidRDefault="00E846C8" w:rsidP="00E846C8">
            <w:pPr>
              <w:spacing w:before="116"/>
              <w:ind w:left="69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 date and time when the position of the vessel was taken by the vessel's navigation equipment.</w:t>
            </w:r>
          </w:p>
        </w:tc>
      </w:tr>
      <w:tr w:rsidR="00E846C8" w:rsidRPr="00E846C8" w14:paraId="4D591EAD" w14:textId="77777777" w:rsidTr="00390E52">
        <w:trPr>
          <w:trHeight w:val="424"/>
        </w:trPr>
        <w:tc>
          <w:tcPr>
            <w:tcW w:w="718" w:type="dxa"/>
          </w:tcPr>
          <w:p w14:paraId="0D7A3EF2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10"/>
                <w:sz w:val="16"/>
              </w:rPr>
              <w:t>1</w:t>
            </w:r>
          </w:p>
        </w:tc>
        <w:tc>
          <w:tcPr>
            <w:tcW w:w="2142" w:type="dxa"/>
          </w:tcPr>
          <w:p w14:paraId="25CD8735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Type</w:t>
            </w:r>
          </w:p>
        </w:tc>
        <w:tc>
          <w:tcPr>
            <w:tcW w:w="538" w:type="dxa"/>
          </w:tcPr>
          <w:p w14:paraId="58C8C60F" w14:textId="77777777" w:rsidR="00E846C8" w:rsidRPr="00E846C8" w:rsidRDefault="00E846C8" w:rsidP="00E846C8">
            <w:pPr>
              <w:spacing w:before="116"/>
              <w:ind w:right="185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1868" w:type="dxa"/>
          </w:tcPr>
          <w:p w14:paraId="29630411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Code</w:t>
            </w:r>
          </w:p>
        </w:tc>
        <w:tc>
          <w:tcPr>
            <w:tcW w:w="4108" w:type="dxa"/>
          </w:tcPr>
          <w:p w14:paraId="569FD91D" w14:textId="77777777" w:rsidR="00E846C8" w:rsidRPr="00E846C8" w:rsidRDefault="00E846C8" w:rsidP="00E846C8">
            <w:pPr>
              <w:spacing w:line="180" w:lineRule="exact"/>
              <w:ind w:left="69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code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specifying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type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position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>event.</w:t>
            </w:r>
          </w:p>
        </w:tc>
      </w:tr>
      <w:tr w:rsidR="00E846C8" w:rsidRPr="00E846C8" w14:paraId="6A9DF065" w14:textId="77777777" w:rsidTr="00390E52">
        <w:trPr>
          <w:trHeight w:val="424"/>
        </w:trPr>
        <w:tc>
          <w:tcPr>
            <w:tcW w:w="718" w:type="dxa"/>
          </w:tcPr>
          <w:p w14:paraId="6EFAB753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0..1</w:t>
            </w:r>
          </w:p>
        </w:tc>
        <w:tc>
          <w:tcPr>
            <w:tcW w:w="2142" w:type="dxa"/>
          </w:tcPr>
          <w:p w14:paraId="2357DB3F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Speed</w:t>
            </w:r>
          </w:p>
        </w:tc>
        <w:tc>
          <w:tcPr>
            <w:tcW w:w="538" w:type="dxa"/>
          </w:tcPr>
          <w:p w14:paraId="7C82CF88" w14:textId="77777777" w:rsidR="00E846C8" w:rsidRPr="00E846C8" w:rsidRDefault="00E846C8" w:rsidP="00E846C8">
            <w:pPr>
              <w:spacing w:before="116"/>
              <w:ind w:right="185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1868" w:type="dxa"/>
          </w:tcPr>
          <w:p w14:paraId="416097D5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Measure</w:t>
            </w:r>
          </w:p>
        </w:tc>
        <w:tc>
          <w:tcPr>
            <w:tcW w:w="4108" w:type="dxa"/>
          </w:tcPr>
          <w:p w14:paraId="31AD90EF" w14:textId="77777777" w:rsidR="00E846C8" w:rsidRPr="00E846C8" w:rsidRDefault="00E846C8" w:rsidP="00E846C8">
            <w:pPr>
              <w:ind w:left="69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measure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speed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</w:t>
            </w:r>
            <w:r w:rsidRPr="00E846C8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for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this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 position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event.</w:t>
            </w:r>
          </w:p>
        </w:tc>
      </w:tr>
    </w:tbl>
    <w:p w14:paraId="481C4F26" w14:textId="77777777" w:rsidR="00E846C8" w:rsidRPr="00E846C8" w:rsidRDefault="00E846C8" w:rsidP="00E846C8">
      <w:pPr>
        <w:rPr>
          <w:rFonts w:ascii="Arial" w:eastAsia="Arial" w:hAnsi="Arial" w:cs="Arial"/>
          <w:sz w:val="20"/>
        </w:rPr>
      </w:pPr>
    </w:p>
    <w:p w14:paraId="01153355" w14:textId="77777777" w:rsidR="00E846C8" w:rsidRPr="00E846C8" w:rsidRDefault="00E846C8" w:rsidP="00E846C8">
      <w:pPr>
        <w:spacing w:before="71"/>
        <w:rPr>
          <w:rFonts w:ascii="Arial" w:eastAsia="Arial" w:hAnsi="Arial" w:cs="Arial"/>
          <w:sz w:val="20"/>
        </w:rPr>
      </w:pPr>
      <w:r w:rsidRPr="00E846C8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CD9E0A" wp14:editId="0E34E90F">
                <wp:simplePos x="0" y="0"/>
                <wp:positionH relativeFrom="page">
                  <wp:posOffset>899464</wp:posOffset>
                </wp:positionH>
                <wp:positionV relativeFrom="paragraph">
                  <wp:posOffset>206768</wp:posOffset>
                </wp:positionV>
                <wp:extent cx="1829435" cy="762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2FF2B" id="Graphic 52" o:spid="_x0000_s1026" style="position:absolute;margin-left:70.8pt;margin-top:16.3pt;width:144.05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suHQIAAL0EAAAOAAAAZHJzL2Uyb0RvYy54bWysVN9v0zAQfkfif7D8TtN2bI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98f3E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95517EF" w14:textId="33A4D493" w:rsidR="00E846C8" w:rsidRPr="00E846C8" w:rsidRDefault="00E846C8" w:rsidP="00E846C8">
      <w:pPr>
        <w:spacing w:line="242" w:lineRule="auto"/>
        <w:ind w:left="216" w:right="1015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142"/>
        <w:gridCol w:w="538"/>
        <w:gridCol w:w="1868"/>
        <w:gridCol w:w="4108"/>
      </w:tblGrid>
      <w:tr w:rsidR="00E846C8" w:rsidRPr="00E846C8" w14:paraId="0705A09F" w14:textId="77777777" w:rsidTr="00390E52">
        <w:trPr>
          <w:trHeight w:val="424"/>
        </w:trPr>
        <w:tc>
          <w:tcPr>
            <w:tcW w:w="718" w:type="dxa"/>
          </w:tcPr>
          <w:p w14:paraId="46DB09DF" w14:textId="77777777" w:rsidR="00E846C8" w:rsidRPr="00E846C8" w:rsidRDefault="00E846C8" w:rsidP="00E846C8">
            <w:pPr>
              <w:spacing w:before="119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0..1</w:t>
            </w:r>
          </w:p>
        </w:tc>
        <w:tc>
          <w:tcPr>
            <w:tcW w:w="2142" w:type="dxa"/>
          </w:tcPr>
          <w:p w14:paraId="5C169709" w14:textId="77777777" w:rsidR="00E846C8" w:rsidRPr="00E846C8" w:rsidRDefault="00E846C8" w:rsidP="00E846C8">
            <w:pPr>
              <w:spacing w:before="119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Course</w:t>
            </w:r>
          </w:p>
        </w:tc>
        <w:tc>
          <w:tcPr>
            <w:tcW w:w="538" w:type="dxa"/>
          </w:tcPr>
          <w:p w14:paraId="69AD2B1B" w14:textId="77777777" w:rsidR="00E846C8" w:rsidRPr="00E846C8" w:rsidRDefault="00E846C8" w:rsidP="00E846C8">
            <w:pPr>
              <w:spacing w:before="119"/>
              <w:ind w:right="185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1868" w:type="dxa"/>
          </w:tcPr>
          <w:p w14:paraId="335B87CC" w14:textId="77777777" w:rsidR="00E846C8" w:rsidRPr="00E846C8" w:rsidRDefault="00E846C8" w:rsidP="00E846C8">
            <w:pPr>
              <w:spacing w:before="119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Measure</w:t>
            </w:r>
          </w:p>
        </w:tc>
        <w:tc>
          <w:tcPr>
            <w:tcW w:w="4108" w:type="dxa"/>
          </w:tcPr>
          <w:p w14:paraId="5975608B" w14:textId="77777777" w:rsidR="00E846C8" w:rsidRPr="00E846C8" w:rsidRDefault="00E846C8" w:rsidP="00E846C8">
            <w:pPr>
              <w:ind w:left="69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measure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course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for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this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vessel position</w:t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event.</w:t>
            </w:r>
          </w:p>
        </w:tc>
      </w:tr>
      <w:tr w:rsidR="00E846C8" w:rsidRPr="00E846C8" w14:paraId="1B0BAE6D" w14:textId="77777777" w:rsidTr="00390E52">
        <w:trPr>
          <w:trHeight w:val="424"/>
        </w:trPr>
        <w:tc>
          <w:tcPr>
            <w:tcW w:w="718" w:type="dxa"/>
          </w:tcPr>
          <w:p w14:paraId="7DEFAB5B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0..1</w:t>
            </w:r>
          </w:p>
        </w:tc>
        <w:tc>
          <w:tcPr>
            <w:tcW w:w="2142" w:type="dxa"/>
          </w:tcPr>
          <w:p w14:paraId="6E8DB9B7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Activity_</w:t>
            </w:r>
            <w:r w:rsidRPr="00E846C8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>Type</w:t>
            </w:r>
          </w:p>
        </w:tc>
        <w:tc>
          <w:tcPr>
            <w:tcW w:w="538" w:type="dxa"/>
          </w:tcPr>
          <w:p w14:paraId="4E1AA4D4" w14:textId="77777777" w:rsidR="00E846C8" w:rsidRPr="00E846C8" w:rsidRDefault="00E846C8" w:rsidP="00E846C8">
            <w:pPr>
              <w:spacing w:before="116"/>
              <w:ind w:right="185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1868" w:type="dxa"/>
          </w:tcPr>
          <w:p w14:paraId="6F3242E3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Code</w:t>
            </w:r>
          </w:p>
        </w:tc>
        <w:tc>
          <w:tcPr>
            <w:tcW w:w="4108" w:type="dxa"/>
          </w:tcPr>
          <w:p w14:paraId="763CF18D" w14:textId="77777777" w:rsidR="00E846C8" w:rsidRPr="00E846C8" w:rsidRDefault="00E846C8" w:rsidP="00E846C8">
            <w:pPr>
              <w:ind w:left="69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code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specifying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type</w:t>
            </w:r>
            <w:r w:rsidRPr="00E846C8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activity,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such</w:t>
            </w:r>
            <w:r w:rsidRPr="00E846C8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as</w:t>
            </w:r>
            <w:r w:rsidRPr="00E846C8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the vessel or the crew, at this vessel position event.</w:t>
            </w:r>
          </w:p>
        </w:tc>
      </w:tr>
      <w:tr w:rsidR="00E846C8" w:rsidRPr="00E846C8" w14:paraId="7EFD4DAF" w14:textId="77777777" w:rsidTr="00390E52">
        <w:trPr>
          <w:trHeight w:val="609"/>
        </w:trPr>
        <w:tc>
          <w:tcPr>
            <w:tcW w:w="718" w:type="dxa"/>
          </w:tcPr>
          <w:p w14:paraId="2A2F5D59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10"/>
                <w:sz w:val="16"/>
              </w:rPr>
              <w:t>1</w:t>
            </w:r>
          </w:p>
        </w:tc>
        <w:tc>
          <w:tcPr>
            <w:tcW w:w="2142" w:type="dxa"/>
          </w:tcPr>
          <w:p w14:paraId="761CD953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Specified</w:t>
            </w:r>
          </w:p>
        </w:tc>
        <w:tc>
          <w:tcPr>
            <w:tcW w:w="538" w:type="dxa"/>
          </w:tcPr>
          <w:p w14:paraId="4BCA359F" w14:textId="77777777" w:rsidR="00E846C8" w:rsidRPr="00E846C8" w:rsidRDefault="00E846C8" w:rsidP="00E846C8">
            <w:pPr>
              <w:spacing w:before="116"/>
              <w:ind w:right="116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Ass</w:t>
            </w:r>
          </w:p>
        </w:tc>
        <w:tc>
          <w:tcPr>
            <w:tcW w:w="1868" w:type="dxa"/>
          </w:tcPr>
          <w:p w14:paraId="2777E0F7" w14:textId="77777777" w:rsidR="00E846C8" w:rsidRPr="00E846C8" w:rsidRDefault="00E846C8" w:rsidP="00E846C8">
            <w:pPr>
              <w:tabs>
                <w:tab w:val="left" w:pos="845"/>
              </w:tabs>
              <w:spacing w:before="116"/>
              <w:ind w:left="70" w:right="57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Vessel_</w:t>
            </w:r>
            <w:r w:rsidRPr="00E846C8">
              <w:rPr>
                <w:rFonts w:ascii="Arial" w:eastAsia="Arial" w:hAnsi="Arial" w:cs="Arial"/>
                <w:sz w:val="16"/>
              </w:rPr>
              <w:tab/>
            </w:r>
            <w:r w:rsidRPr="00E846C8">
              <w:rPr>
                <w:rFonts w:ascii="Arial" w:eastAsia="Arial" w:hAnsi="Arial" w:cs="Arial"/>
                <w:spacing w:val="-2"/>
                <w:sz w:val="16"/>
              </w:rPr>
              <w:t xml:space="preserve">Geographical </w:t>
            </w:r>
            <w:r w:rsidRPr="00E846C8">
              <w:rPr>
                <w:rFonts w:ascii="Arial" w:eastAsia="Arial" w:hAnsi="Arial" w:cs="Arial"/>
                <w:sz w:val="16"/>
              </w:rPr>
              <w:t>Coordinates Entity</w:t>
            </w:r>
          </w:p>
        </w:tc>
        <w:tc>
          <w:tcPr>
            <w:tcW w:w="4108" w:type="dxa"/>
          </w:tcPr>
          <w:p w14:paraId="3CFE3328" w14:textId="77777777" w:rsidR="00E846C8" w:rsidRPr="00E846C8" w:rsidRDefault="00E846C8" w:rsidP="00E846C8">
            <w:pPr>
              <w:ind w:left="69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set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of</w:t>
            </w:r>
            <w:r w:rsidRPr="00E846C8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geographical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coordinates</w:t>
            </w:r>
            <w:r w:rsidRPr="00E846C8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specified</w:t>
            </w:r>
            <w:r w:rsidRPr="00E846C8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for</w:t>
            </w:r>
            <w:r w:rsidRPr="00E846C8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this vessel position event.</w:t>
            </w:r>
          </w:p>
        </w:tc>
      </w:tr>
    </w:tbl>
    <w:p w14:paraId="0234AD1C" w14:textId="77777777" w:rsidR="00E846C8" w:rsidRPr="00E846C8" w:rsidRDefault="00E846C8" w:rsidP="00E846C8">
      <w:pPr>
        <w:spacing w:before="106"/>
        <w:rPr>
          <w:rFonts w:ascii="Arial" w:eastAsia="Arial" w:hAnsi="Arial" w:cs="Arial"/>
        </w:rPr>
      </w:pPr>
    </w:p>
    <w:p w14:paraId="39E1B62E" w14:textId="77777777" w:rsidR="00E846C8" w:rsidRPr="00E846C8" w:rsidRDefault="00E846C8" w:rsidP="00E846C8">
      <w:pPr>
        <w:ind w:left="216"/>
        <w:outlineLvl w:val="2"/>
        <w:rPr>
          <w:rFonts w:ascii="Arial" w:eastAsia="Arial" w:hAnsi="Arial" w:cs="Arial"/>
          <w:b/>
          <w:bCs/>
          <w:u w:color="000000"/>
        </w:rPr>
      </w:pPr>
      <w:bookmarkStart w:id="19" w:name="_TOC_250000"/>
      <w:r w:rsidRPr="00E846C8">
        <w:rPr>
          <w:rFonts w:ascii="Arial" w:eastAsia="Arial" w:hAnsi="Arial" w:cs="Arial"/>
          <w:b/>
          <w:bCs/>
          <w:u w:val="single" w:color="000000"/>
        </w:rPr>
        <w:t>Vessel_</w:t>
      </w:r>
      <w:r w:rsidRPr="00E846C8">
        <w:rPr>
          <w:rFonts w:ascii="Arial" w:eastAsia="Arial" w:hAnsi="Arial" w:cs="Arial"/>
          <w:b/>
          <w:bCs/>
          <w:spacing w:val="-7"/>
          <w:u w:val="single" w:color="000000"/>
        </w:rPr>
        <w:t xml:space="preserve"> </w:t>
      </w:r>
      <w:r w:rsidRPr="00E846C8">
        <w:rPr>
          <w:rFonts w:ascii="Arial" w:eastAsia="Arial" w:hAnsi="Arial" w:cs="Arial"/>
          <w:b/>
          <w:bCs/>
          <w:u w:val="single" w:color="000000"/>
        </w:rPr>
        <w:t>Geographical</w:t>
      </w:r>
      <w:r w:rsidRPr="00E846C8">
        <w:rPr>
          <w:rFonts w:ascii="Arial" w:eastAsia="Arial" w:hAnsi="Arial" w:cs="Arial"/>
          <w:b/>
          <w:bCs/>
          <w:spacing w:val="-6"/>
          <w:u w:val="single" w:color="000000"/>
        </w:rPr>
        <w:t xml:space="preserve"> </w:t>
      </w:r>
      <w:bookmarkEnd w:id="19"/>
      <w:r w:rsidRPr="00E846C8">
        <w:rPr>
          <w:rFonts w:ascii="Arial" w:eastAsia="Arial" w:hAnsi="Arial" w:cs="Arial"/>
          <w:b/>
          <w:bCs/>
          <w:spacing w:val="-2"/>
          <w:u w:val="single" w:color="000000"/>
        </w:rPr>
        <w:t>Coordinates</w:t>
      </w:r>
    </w:p>
    <w:p w14:paraId="2316E698" w14:textId="77777777" w:rsidR="00E846C8" w:rsidRPr="00E846C8" w:rsidRDefault="00E846C8" w:rsidP="00E846C8">
      <w:pPr>
        <w:spacing w:before="139"/>
        <w:rPr>
          <w:rFonts w:ascii="Arial" w:eastAsia="Arial" w:hAnsi="Arial" w:cs="Arial"/>
          <w:b/>
          <w:sz w:val="20"/>
        </w:rPr>
      </w:pPr>
    </w:p>
    <w:p w14:paraId="40992491" w14:textId="77777777" w:rsidR="00E846C8" w:rsidRPr="00E846C8" w:rsidRDefault="00E846C8" w:rsidP="00E846C8">
      <w:pPr>
        <w:ind w:left="216" w:right="715"/>
        <w:rPr>
          <w:rFonts w:ascii="Arial" w:eastAsia="Arial" w:hAnsi="Arial" w:cs="Arial"/>
          <w:sz w:val="20"/>
        </w:rPr>
      </w:pPr>
      <w:r w:rsidRPr="00E846C8">
        <w:rPr>
          <w:rFonts w:ascii="Arial" w:eastAsia="Arial" w:hAnsi="Arial" w:cs="Arial"/>
          <w:sz w:val="20"/>
        </w:rPr>
        <w:t>Description: The latitude and longitude of a specified place, by which its relative situation on the globe is known. The height above the sea level constitutes a third coordinate.</w:t>
      </w:r>
    </w:p>
    <w:p w14:paraId="3E87A9F5" w14:textId="77777777" w:rsidR="00E846C8" w:rsidRPr="00E846C8" w:rsidRDefault="00E846C8" w:rsidP="00E846C8">
      <w:pPr>
        <w:spacing w:before="132"/>
        <w:rPr>
          <w:rFonts w:ascii="Arial" w:eastAsia="Arial" w:hAnsi="Arial" w:cs="Arial"/>
          <w:sz w:val="20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89"/>
        <w:gridCol w:w="536"/>
        <w:gridCol w:w="2060"/>
        <w:gridCol w:w="3981"/>
      </w:tblGrid>
      <w:tr w:rsidR="00E846C8" w:rsidRPr="00E846C8" w14:paraId="2BCBA95E" w14:textId="77777777" w:rsidTr="00390E52">
        <w:trPr>
          <w:trHeight w:val="424"/>
        </w:trPr>
        <w:tc>
          <w:tcPr>
            <w:tcW w:w="708" w:type="dxa"/>
            <w:shd w:val="clear" w:color="auto" w:fill="CCCCCC"/>
          </w:tcPr>
          <w:p w14:paraId="75900281" w14:textId="77777777" w:rsidR="00E846C8" w:rsidRPr="00E846C8" w:rsidRDefault="00E846C8" w:rsidP="00E846C8">
            <w:pPr>
              <w:spacing w:before="113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Mult.</w:t>
            </w:r>
          </w:p>
        </w:tc>
        <w:tc>
          <w:tcPr>
            <w:tcW w:w="2089" w:type="dxa"/>
            <w:shd w:val="clear" w:color="auto" w:fill="CCCCCC"/>
          </w:tcPr>
          <w:p w14:paraId="30BCFB49" w14:textId="77777777" w:rsidR="00E846C8" w:rsidRPr="00E846C8" w:rsidRDefault="00E846C8" w:rsidP="00E846C8">
            <w:pPr>
              <w:spacing w:before="113"/>
              <w:ind w:left="71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z w:val="16"/>
              </w:rPr>
              <w:t>Business</w:t>
            </w:r>
            <w:r w:rsidRPr="00E846C8">
              <w:rPr>
                <w:rFonts w:ascii="Arial" w:eastAsia="Arial" w:hAnsi="Arial" w:cs="Arial"/>
                <w:b/>
                <w:spacing w:val="-3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term</w:t>
            </w:r>
          </w:p>
        </w:tc>
        <w:tc>
          <w:tcPr>
            <w:tcW w:w="536" w:type="dxa"/>
            <w:shd w:val="clear" w:color="auto" w:fill="CCCCCC"/>
          </w:tcPr>
          <w:p w14:paraId="5D00F310" w14:textId="77777777" w:rsidR="00E846C8" w:rsidRPr="00E846C8" w:rsidRDefault="00E846C8" w:rsidP="00E846C8">
            <w:pPr>
              <w:spacing w:before="113"/>
              <w:ind w:right="8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Rel.</w:t>
            </w:r>
          </w:p>
        </w:tc>
        <w:tc>
          <w:tcPr>
            <w:tcW w:w="2060" w:type="dxa"/>
            <w:shd w:val="clear" w:color="auto" w:fill="CCCCCC"/>
          </w:tcPr>
          <w:p w14:paraId="08799AF6" w14:textId="77777777" w:rsidR="00E846C8" w:rsidRPr="00E846C8" w:rsidRDefault="00E846C8" w:rsidP="00E846C8">
            <w:pPr>
              <w:spacing w:before="113"/>
              <w:ind w:left="68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4"/>
                <w:sz w:val="16"/>
              </w:rPr>
              <w:t>Type</w:t>
            </w:r>
          </w:p>
        </w:tc>
        <w:tc>
          <w:tcPr>
            <w:tcW w:w="3981" w:type="dxa"/>
            <w:shd w:val="clear" w:color="auto" w:fill="CCCCCC"/>
          </w:tcPr>
          <w:p w14:paraId="3C3A834B" w14:textId="77777777" w:rsidR="00E846C8" w:rsidRPr="00E846C8" w:rsidRDefault="00E846C8" w:rsidP="00E846C8">
            <w:pPr>
              <w:spacing w:before="113"/>
              <w:ind w:left="70"/>
              <w:rPr>
                <w:rFonts w:ascii="Arial" w:eastAsia="Arial" w:hAnsi="Arial" w:cs="Arial"/>
                <w:b/>
                <w:sz w:val="16"/>
              </w:rPr>
            </w:pPr>
            <w:r w:rsidRPr="00E846C8">
              <w:rPr>
                <w:rFonts w:ascii="Arial" w:eastAsia="Arial" w:hAnsi="Arial" w:cs="Arial"/>
                <w:b/>
                <w:spacing w:val="-2"/>
                <w:sz w:val="16"/>
              </w:rPr>
              <w:t>Description</w:t>
            </w:r>
          </w:p>
        </w:tc>
      </w:tr>
      <w:tr w:rsidR="00E846C8" w:rsidRPr="00E846C8" w14:paraId="1F7B9EAA" w14:textId="77777777" w:rsidTr="00390E52">
        <w:trPr>
          <w:trHeight w:val="976"/>
        </w:trPr>
        <w:tc>
          <w:tcPr>
            <w:tcW w:w="708" w:type="dxa"/>
          </w:tcPr>
          <w:p w14:paraId="3F2D3BD0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10"/>
                <w:sz w:val="16"/>
              </w:rPr>
              <w:t>1</w:t>
            </w:r>
          </w:p>
        </w:tc>
        <w:tc>
          <w:tcPr>
            <w:tcW w:w="2089" w:type="dxa"/>
          </w:tcPr>
          <w:p w14:paraId="455C6B09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Latitude</w:t>
            </w:r>
          </w:p>
        </w:tc>
        <w:tc>
          <w:tcPr>
            <w:tcW w:w="536" w:type="dxa"/>
          </w:tcPr>
          <w:p w14:paraId="05831542" w14:textId="77777777" w:rsidR="00E846C8" w:rsidRPr="00E846C8" w:rsidRDefault="00E846C8" w:rsidP="00E846C8">
            <w:pPr>
              <w:spacing w:before="116"/>
              <w:ind w:right="182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2060" w:type="dxa"/>
          </w:tcPr>
          <w:p w14:paraId="10D3486A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Measure</w:t>
            </w:r>
          </w:p>
        </w:tc>
        <w:tc>
          <w:tcPr>
            <w:tcW w:w="3981" w:type="dxa"/>
          </w:tcPr>
          <w:p w14:paraId="148DD045" w14:textId="77777777" w:rsidR="00E846C8" w:rsidRPr="00E846C8" w:rsidRDefault="00E846C8" w:rsidP="00E846C8">
            <w:pPr>
              <w:spacing w:before="116"/>
              <w:ind w:left="70" w:right="58"/>
              <w:jc w:val="both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 measure of the latitude as an angular distance north or south from the Equator meridian to the meridian of a specific place for this vessel geographical coordinate.</w:t>
            </w:r>
          </w:p>
        </w:tc>
      </w:tr>
      <w:tr w:rsidR="00E846C8" w:rsidRPr="00E846C8" w14:paraId="2C225851" w14:textId="77777777" w:rsidTr="00390E52">
        <w:trPr>
          <w:trHeight w:val="976"/>
        </w:trPr>
        <w:tc>
          <w:tcPr>
            <w:tcW w:w="708" w:type="dxa"/>
          </w:tcPr>
          <w:p w14:paraId="6482B10E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10"/>
                <w:sz w:val="16"/>
              </w:rPr>
              <w:t>1</w:t>
            </w:r>
          </w:p>
        </w:tc>
        <w:tc>
          <w:tcPr>
            <w:tcW w:w="2089" w:type="dxa"/>
          </w:tcPr>
          <w:p w14:paraId="04CF4300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Longitude</w:t>
            </w:r>
          </w:p>
        </w:tc>
        <w:tc>
          <w:tcPr>
            <w:tcW w:w="536" w:type="dxa"/>
          </w:tcPr>
          <w:p w14:paraId="1E4A1378" w14:textId="77777777" w:rsidR="00E846C8" w:rsidRPr="00E846C8" w:rsidRDefault="00E846C8" w:rsidP="00E846C8">
            <w:pPr>
              <w:spacing w:before="116"/>
              <w:ind w:right="182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2060" w:type="dxa"/>
          </w:tcPr>
          <w:p w14:paraId="1AD9AC7A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Measure</w:t>
            </w:r>
          </w:p>
        </w:tc>
        <w:tc>
          <w:tcPr>
            <w:tcW w:w="3981" w:type="dxa"/>
          </w:tcPr>
          <w:p w14:paraId="2BBA7B8B" w14:textId="77777777" w:rsidR="00E846C8" w:rsidRPr="00E846C8" w:rsidRDefault="00E846C8" w:rsidP="00E846C8">
            <w:pPr>
              <w:spacing w:before="116"/>
              <w:ind w:left="70" w:right="59"/>
              <w:jc w:val="both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 measure of the longitude as an angular distance east or west from the Greenwich meridian to the meridian of a specific place for this vessel geographical coordinate.</w:t>
            </w:r>
          </w:p>
        </w:tc>
      </w:tr>
      <w:tr w:rsidR="00E846C8" w:rsidRPr="00E846C8" w14:paraId="3643BB4C" w14:textId="77777777" w:rsidTr="00390E52">
        <w:trPr>
          <w:trHeight w:val="791"/>
        </w:trPr>
        <w:tc>
          <w:tcPr>
            <w:tcW w:w="708" w:type="dxa"/>
          </w:tcPr>
          <w:p w14:paraId="3CA2E694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0..1</w:t>
            </w:r>
          </w:p>
        </w:tc>
        <w:tc>
          <w:tcPr>
            <w:tcW w:w="2089" w:type="dxa"/>
          </w:tcPr>
          <w:p w14:paraId="50749CB9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Altitude</w:t>
            </w:r>
          </w:p>
        </w:tc>
        <w:tc>
          <w:tcPr>
            <w:tcW w:w="536" w:type="dxa"/>
          </w:tcPr>
          <w:p w14:paraId="24AD40B2" w14:textId="77777777" w:rsidR="00E846C8" w:rsidRPr="00E846C8" w:rsidRDefault="00E846C8" w:rsidP="00E846C8">
            <w:pPr>
              <w:spacing w:before="116"/>
              <w:ind w:right="182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2060" w:type="dxa"/>
          </w:tcPr>
          <w:p w14:paraId="2597BE30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Measure</w:t>
            </w:r>
          </w:p>
        </w:tc>
        <w:tc>
          <w:tcPr>
            <w:tcW w:w="3981" w:type="dxa"/>
          </w:tcPr>
          <w:p w14:paraId="496802E4" w14:textId="77777777" w:rsidR="00E846C8" w:rsidRPr="00E846C8" w:rsidRDefault="00E846C8" w:rsidP="00E846C8">
            <w:pPr>
              <w:spacing w:before="116"/>
              <w:ind w:left="70" w:right="60"/>
              <w:jc w:val="both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 measure of the altitude that reflects the vertical elevation of an object above a surface for this vessel geographical coordinate.</w:t>
            </w:r>
          </w:p>
        </w:tc>
      </w:tr>
      <w:tr w:rsidR="00E846C8" w:rsidRPr="00E846C8" w14:paraId="338CCFFF" w14:textId="77777777" w:rsidTr="00390E52">
        <w:trPr>
          <w:trHeight w:val="606"/>
        </w:trPr>
        <w:tc>
          <w:tcPr>
            <w:tcW w:w="708" w:type="dxa"/>
          </w:tcPr>
          <w:p w14:paraId="5F751D9C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4"/>
                <w:sz w:val="16"/>
              </w:rPr>
              <w:t>0..1</w:t>
            </w:r>
          </w:p>
        </w:tc>
        <w:tc>
          <w:tcPr>
            <w:tcW w:w="2089" w:type="dxa"/>
          </w:tcPr>
          <w:p w14:paraId="2AFDE30F" w14:textId="77777777" w:rsidR="00E846C8" w:rsidRPr="00E846C8" w:rsidRDefault="00E846C8" w:rsidP="00E846C8">
            <w:pPr>
              <w:spacing w:before="116"/>
              <w:ind w:left="71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System</w:t>
            </w:r>
          </w:p>
        </w:tc>
        <w:tc>
          <w:tcPr>
            <w:tcW w:w="536" w:type="dxa"/>
          </w:tcPr>
          <w:p w14:paraId="68FC73D0" w14:textId="77777777" w:rsidR="00E846C8" w:rsidRPr="00E846C8" w:rsidRDefault="00E846C8" w:rsidP="00E846C8">
            <w:pPr>
              <w:spacing w:before="116"/>
              <w:ind w:right="182"/>
              <w:jc w:val="center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5"/>
                <w:sz w:val="16"/>
              </w:rPr>
              <w:t>Att</w:t>
            </w:r>
          </w:p>
        </w:tc>
        <w:tc>
          <w:tcPr>
            <w:tcW w:w="2060" w:type="dxa"/>
          </w:tcPr>
          <w:p w14:paraId="37F3E9B3" w14:textId="77777777" w:rsidR="00E846C8" w:rsidRPr="00E846C8" w:rsidRDefault="00E846C8" w:rsidP="00E846C8">
            <w:pPr>
              <w:spacing w:before="116"/>
              <w:ind w:left="68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pacing w:val="-2"/>
                <w:sz w:val="16"/>
              </w:rPr>
              <w:t>Identifier</w:t>
            </w:r>
          </w:p>
        </w:tc>
        <w:tc>
          <w:tcPr>
            <w:tcW w:w="3981" w:type="dxa"/>
          </w:tcPr>
          <w:p w14:paraId="23594A87" w14:textId="77777777" w:rsidR="00E846C8" w:rsidRPr="00E846C8" w:rsidRDefault="00E846C8" w:rsidP="00E846C8">
            <w:pPr>
              <w:spacing w:before="116"/>
              <w:ind w:left="70"/>
              <w:rPr>
                <w:rFonts w:ascii="Arial" w:eastAsia="Arial" w:hAnsi="Arial" w:cs="Arial"/>
                <w:sz w:val="16"/>
              </w:rPr>
            </w:pPr>
            <w:r w:rsidRPr="00E846C8">
              <w:rPr>
                <w:rFonts w:ascii="Arial" w:eastAsia="Arial" w:hAnsi="Arial" w:cs="Arial"/>
                <w:sz w:val="16"/>
              </w:rPr>
              <w:t>The identifier of</w:t>
            </w:r>
            <w:r w:rsidRPr="00E846C8">
              <w:rPr>
                <w:rFonts w:ascii="Arial" w:eastAsia="Arial" w:hAnsi="Arial" w:cs="Arial"/>
                <w:spacing w:val="22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the system</w:t>
            </w:r>
            <w:r w:rsidRPr="00E846C8">
              <w:rPr>
                <w:rFonts w:ascii="Arial" w:eastAsia="Arial" w:hAnsi="Arial" w:cs="Arial"/>
                <w:spacing w:val="24"/>
                <w:sz w:val="16"/>
              </w:rPr>
              <w:t xml:space="preserve"> </w:t>
            </w:r>
            <w:r w:rsidRPr="00E846C8">
              <w:rPr>
                <w:rFonts w:ascii="Arial" w:eastAsia="Arial" w:hAnsi="Arial" w:cs="Arial"/>
                <w:sz w:val="16"/>
              </w:rPr>
              <w:t>used for measuring this specified geographical coordinate.</w:t>
            </w:r>
          </w:p>
        </w:tc>
      </w:tr>
    </w:tbl>
    <w:p w14:paraId="56DD582A" w14:textId="77777777" w:rsidR="000A2F92" w:rsidRDefault="000A2F92">
      <w:pPr>
        <w:pStyle w:val="BodyText"/>
        <w:spacing w:before="220"/>
        <w:rPr>
          <w:sz w:val="24"/>
        </w:rPr>
      </w:pPr>
    </w:p>
    <w:p w14:paraId="56DD582B" w14:textId="046D3B93" w:rsidR="000A2F92" w:rsidRDefault="00F1218D">
      <w:pPr>
        <w:pStyle w:val="Heading1"/>
        <w:numPr>
          <w:ilvl w:val="0"/>
          <w:numId w:val="6"/>
        </w:numPr>
        <w:tabs>
          <w:tab w:val="left" w:pos="706"/>
        </w:tabs>
      </w:pPr>
      <w:bookmarkStart w:id="20" w:name="_bookmark13"/>
      <w:bookmarkStart w:id="21" w:name="_TOC_250001"/>
      <w:bookmarkEnd w:id="20"/>
      <w:r>
        <w:rPr>
          <w:smallCaps/>
        </w:rPr>
        <w:t>Flux</w:t>
      </w:r>
      <w:r>
        <w:rPr>
          <w:smallCaps/>
          <w:spacing w:val="-12"/>
        </w:rPr>
        <w:t xml:space="preserve"> </w:t>
      </w:r>
      <w:r>
        <w:rPr>
          <w:smallCaps/>
        </w:rPr>
        <w:t>TL</w:t>
      </w:r>
      <w:r>
        <w:rPr>
          <w:smallCaps/>
          <w:spacing w:val="-12"/>
        </w:rPr>
        <w:t xml:space="preserve"> </w:t>
      </w:r>
      <w:r>
        <w:rPr>
          <w:smallCaps/>
        </w:rPr>
        <w:t>envelope</w:t>
      </w:r>
      <w:r>
        <w:rPr>
          <w:smallCaps/>
          <w:spacing w:val="-8"/>
        </w:rPr>
        <w:t xml:space="preserve"> </w:t>
      </w:r>
      <w:bookmarkEnd w:id="21"/>
      <w:r>
        <w:rPr>
          <w:smallCaps/>
          <w:spacing w:val="-2"/>
        </w:rPr>
        <w:t>parameters</w:t>
      </w:r>
    </w:p>
    <w:p w14:paraId="56DD582C" w14:textId="77777777" w:rsidR="000A2F92" w:rsidRDefault="000A2F92">
      <w:pPr>
        <w:pStyle w:val="BodyText"/>
        <w:spacing w:before="24"/>
        <w:rPr>
          <w:b/>
          <w:sz w:val="19"/>
        </w:rPr>
      </w:pPr>
    </w:p>
    <w:p w14:paraId="56DD582D" w14:textId="77777777" w:rsidR="000A2F92" w:rsidRDefault="00F1218D">
      <w:pPr>
        <w:spacing w:line="247" w:lineRule="auto"/>
        <w:ind w:left="708" w:right="1174"/>
        <w:jc w:val="both"/>
        <w:rPr>
          <w:sz w:val="24"/>
        </w:rPr>
      </w:pPr>
      <w:r>
        <w:rPr>
          <w:sz w:val="24"/>
        </w:rPr>
        <w:t>The following FLUX TL parameters must be used for transmission of Vessel Position Messages.</w:t>
      </w:r>
    </w:p>
    <w:p w14:paraId="56DD582E" w14:textId="77777777" w:rsidR="000A2F92" w:rsidRDefault="000A2F92">
      <w:pPr>
        <w:pStyle w:val="BodyText"/>
        <w:spacing w:before="7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40"/>
        <w:gridCol w:w="2611"/>
        <w:gridCol w:w="3955"/>
      </w:tblGrid>
      <w:tr w:rsidR="000A2F92" w14:paraId="56DD5834" w14:textId="77777777">
        <w:trPr>
          <w:trHeight w:val="808"/>
        </w:trPr>
        <w:tc>
          <w:tcPr>
            <w:tcW w:w="1128" w:type="dxa"/>
            <w:shd w:val="clear" w:color="auto" w:fill="D9D9D9"/>
          </w:tcPr>
          <w:p w14:paraId="56DD582F" w14:textId="77777777" w:rsidR="000A2F92" w:rsidRDefault="00F1218D">
            <w:pPr>
              <w:pStyle w:val="TableParagraph"/>
              <w:spacing w:before="4" w:line="247" w:lineRule="auto"/>
              <w:ind w:left="107" w:right="3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Common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140" w:type="dxa"/>
            <w:shd w:val="clear" w:color="auto" w:fill="D9D9D9"/>
          </w:tcPr>
          <w:p w14:paraId="56DD5830" w14:textId="77777777" w:rsidR="000A2F92" w:rsidRDefault="00F1218D">
            <w:pPr>
              <w:pStyle w:val="TableParagraph"/>
              <w:tabs>
                <w:tab w:val="left" w:pos="815"/>
              </w:tabs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FLUX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TL</w:t>
            </w:r>
          </w:p>
          <w:p w14:paraId="56DD5831" w14:textId="77777777" w:rsidR="000A2F92" w:rsidRDefault="00F1218D">
            <w:pPr>
              <w:pStyle w:val="TableParagraph"/>
              <w:spacing w:before="5" w:line="247" w:lineRule="auto"/>
              <w:ind w:left="107" w:righ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Envelope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Tag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611" w:type="dxa"/>
            <w:shd w:val="clear" w:color="auto" w:fill="D9D9D9"/>
          </w:tcPr>
          <w:p w14:paraId="56DD5832" w14:textId="77777777" w:rsidR="000A2F92" w:rsidRDefault="00F1218D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Value</w:t>
            </w:r>
          </w:p>
        </w:tc>
        <w:tc>
          <w:tcPr>
            <w:tcW w:w="3955" w:type="dxa"/>
            <w:shd w:val="clear" w:color="auto" w:fill="D9D9D9"/>
          </w:tcPr>
          <w:p w14:paraId="56DD5833" w14:textId="77777777" w:rsidR="000A2F92" w:rsidRDefault="00F1218D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Remark</w:t>
            </w:r>
          </w:p>
        </w:tc>
      </w:tr>
      <w:tr w:rsidR="000A2F92" w14:paraId="56DD5839" w14:textId="77777777">
        <w:trPr>
          <w:trHeight w:val="618"/>
        </w:trPr>
        <w:tc>
          <w:tcPr>
            <w:tcW w:w="1128" w:type="dxa"/>
          </w:tcPr>
          <w:p w14:paraId="56DD5835" w14:textId="77777777" w:rsidR="000A2F92" w:rsidRDefault="00F1218D">
            <w:pPr>
              <w:pStyle w:val="TableParagraph"/>
              <w:spacing w:before="1" w:line="247" w:lineRule="auto"/>
              <w:ind w:left="107" w:right="411"/>
              <w:rPr>
                <w:sz w:val="16"/>
              </w:rPr>
            </w:pPr>
            <w:r>
              <w:rPr>
                <w:spacing w:val="-2"/>
                <w:sz w:val="16"/>
              </w:rPr>
              <w:t>Dataflow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140" w:type="dxa"/>
          </w:tcPr>
          <w:p w14:paraId="56DD5836" w14:textId="77777777" w:rsidR="000A2F92" w:rsidRDefault="00F1218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DF</w:t>
            </w:r>
          </w:p>
        </w:tc>
        <w:tc>
          <w:tcPr>
            <w:tcW w:w="2611" w:type="dxa"/>
          </w:tcPr>
          <w:p w14:paraId="56DD5837" w14:textId="77777777" w:rsidR="000A2F92" w:rsidRDefault="00F1218D">
            <w:pPr>
              <w:pStyle w:val="TableParagraph"/>
              <w:spacing w:before="1" w:line="247" w:lineRule="auto"/>
              <w:ind w:left="107" w:right="108" w:hanging="1"/>
              <w:rPr>
                <w:sz w:val="16"/>
              </w:rPr>
            </w:pPr>
            <w:r>
              <w:rPr>
                <w:spacing w:val="-2"/>
                <w:sz w:val="16"/>
              </w:rPr>
              <w:t>urn:un:unece:uncefact:data:standard: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FLUXVesselPositionMessage:4</w:t>
            </w:r>
          </w:p>
        </w:tc>
        <w:tc>
          <w:tcPr>
            <w:tcW w:w="3955" w:type="dxa"/>
          </w:tcPr>
          <w:p w14:paraId="56DD5838" w14:textId="77777777" w:rsidR="000A2F92" w:rsidRDefault="000A2F92">
            <w:pPr>
              <w:pStyle w:val="TableParagraph"/>
              <w:rPr>
                <w:sz w:val="20"/>
              </w:rPr>
            </w:pPr>
          </w:p>
        </w:tc>
      </w:tr>
      <w:tr w:rsidR="000A2F92" w14:paraId="56DD583E" w14:textId="77777777">
        <w:trPr>
          <w:trHeight w:val="664"/>
        </w:trPr>
        <w:tc>
          <w:tcPr>
            <w:tcW w:w="1128" w:type="dxa"/>
          </w:tcPr>
          <w:p w14:paraId="56DD583A" w14:textId="77777777" w:rsidR="000A2F92" w:rsidRDefault="00F1218D">
            <w:pPr>
              <w:pStyle w:val="TableParagraph"/>
              <w:spacing w:before="1" w:line="247" w:lineRule="auto"/>
              <w:ind w:left="107" w:right="367"/>
              <w:rPr>
                <w:sz w:val="16"/>
              </w:rPr>
            </w:pPr>
            <w:r>
              <w:rPr>
                <w:spacing w:val="-2"/>
                <w:sz w:val="16"/>
              </w:rPr>
              <w:t>Timeout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DateTime</w:t>
            </w:r>
          </w:p>
        </w:tc>
        <w:tc>
          <w:tcPr>
            <w:tcW w:w="1140" w:type="dxa"/>
          </w:tcPr>
          <w:p w14:paraId="56DD583B" w14:textId="77777777" w:rsidR="000A2F92" w:rsidRDefault="00F1218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TODT</w:t>
            </w:r>
          </w:p>
        </w:tc>
        <w:tc>
          <w:tcPr>
            <w:tcW w:w="2611" w:type="dxa"/>
          </w:tcPr>
          <w:p w14:paraId="56DD583C" w14:textId="77777777" w:rsidR="000A2F92" w:rsidRDefault="00F1218D">
            <w:pPr>
              <w:pStyle w:val="TableParagraph"/>
              <w:spacing w:before="1" w:line="247" w:lineRule="auto"/>
              <w:ind w:left="107"/>
              <w:rPr>
                <w:sz w:val="16"/>
              </w:rPr>
            </w:pPr>
            <w:r>
              <w:rPr>
                <w:sz w:val="16"/>
              </w:rPr>
              <w:t>DateTime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UTC)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envelope + 60 minutes.</w:t>
            </w:r>
          </w:p>
        </w:tc>
        <w:tc>
          <w:tcPr>
            <w:tcW w:w="3955" w:type="dxa"/>
          </w:tcPr>
          <w:p w14:paraId="56DD583D" w14:textId="77777777" w:rsidR="000A2F92" w:rsidRDefault="00F1218D">
            <w:pPr>
              <w:pStyle w:val="TableParagraph"/>
              <w:spacing w:before="1" w:line="244" w:lineRule="auto"/>
              <w:ind w:left="108"/>
              <w:rPr>
                <w:sz w:val="20"/>
              </w:rPr>
            </w:pPr>
            <w:r>
              <w:rPr>
                <w:sz w:val="16"/>
              </w:rPr>
              <w:t>Value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expressed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XSD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DateTime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UTC.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according to the definition provided in </w:t>
            </w:r>
            <w:hyperlink w:anchor="_bookmark10" w:history="1">
              <w:r>
                <w:rPr>
                  <w:sz w:val="20"/>
                </w:rPr>
                <w:t>6(2).</w:t>
              </w:r>
            </w:hyperlink>
          </w:p>
        </w:tc>
      </w:tr>
      <w:tr w:rsidR="000A2F92" w14:paraId="56DD5843" w14:textId="77777777">
        <w:trPr>
          <w:trHeight w:val="808"/>
        </w:trPr>
        <w:tc>
          <w:tcPr>
            <w:tcW w:w="1128" w:type="dxa"/>
          </w:tcPr>
          <w:p w14:paraId="56DD583F" w14:textId="77777777" w:rsidR="000A2F92" w:rsidRDefault="00F1218D">
            <w:pPr>
              <w:pStyle w:val="TableParagraph"/>
              <w:spacing w:before="1" w:line="247" w:lineRule="auto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Acknowledge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Receipt</w:t>
            </w:r>
          </w:p>
        </w:tc>
        <w:tc>
          <w:tcPr>
            <w:tcW w:w="1140" w:type="dxa"/>
          </w:tcPr>
          <w:p w14:paraId="56DD5840" w14:textId="77777777" w:rsidR="000A2F92" w:rsidRDefault="00F1218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AR</w:t>
            </w:r>
          </w:p>
        </w:tc>
        <w:tc>
          <w:tcPr>
            <w:tcW w:w="2611" w:type="dxa"/>
          </w:tcPr>
          <w:p w14:paraId="56DD5841" w14:textId="77777777" w:rsidR="000A2F92" w:rsidRDefault="00F1218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False</w:t>
            </w:r>
          </w:p>
        </w:tc>
        <w:tc>
          <w:tcPr>
            <w:tcW w:w="3955" w:type="dxa"/>
          </w:tcPr>
          <w:p w14:paraId="56DD5842" w14:textId="77777777" w:rsidR="000A2F92" w:rsidRDefault="00F1218D">
            <w:pPr>
              <w:pStyle w:val="TableParagraph"/>
              <w:spacing w:before="1" w:line="247" w:lineRule="auto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Note: a non-delivery message is always sent when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recipient cannot 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reached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(TODT)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expired.</w:t>
            </w:r>
          </w:p>
        </w:tc>
      </w:tr>
    </w:tbl>
    <w:p w14:paraId="56DD5844" w14:textId="77777777" w:rsidR="000A2F92" w:rsidRDefault="000A2F92">
      <w:pPr>
        <w:pStyle w:val="BodyText"/>
        <w:rPr>
          <w:sz w:val="24"/>
        </w:rPr>
      </w:pPr>
    </w:p>
    <w:sectPr w:rsidR="000A2F92">
      <w:pgSz w:w="11900" w:h="16840"/>
      <w:pgMar w:top="1580" w:right="520" w:bottom="1780" w:left="1360" w:header="0" w:footer="1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C752" w14:textId="77777777" w:rsidR="003D5944" w:rsidRDefault="003D5944">
      <w:r>
        <w:separator/>
      </w:r>
    </w:p>
  </w:endnote>
  <w:endnote w:type="continuationSeparator" w:id="0">
    <w:p w14:paraId="02A59CB6" w14:textId="77777777" w:rsidR="003D5944" w:rsidRDefault="003D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884" w14:textId="77777777" w:rsidR="000A2F92" w:rsidRDefault="00F121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742016" behindDoc="1" locked="0" layoutInCell="1" allowOverlap="1" wp14:anchorId="56DD5885" wp14:editId="56DD5886">
              <wp:simplePos x="0" y="0"/>
              <wp:positionH relativeFrom="page">
                <wp:posOffset>3828299</wp:posOffset>
              </wp:positionH>
              <wp:positionV relativeFrom="page">
                <wp:posOffset>9547887</wp:posOffset>
              </wp:positionV>
              <wp:extent cx="20193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DD5887" w14:textId="77777777" w:rsidR="000A2F92" w:rsidRDefault="00F1218D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D588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1.45pt;margin-top:751.8pt;width:15.9pt;height:11pt;z-index:-1657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" filled="f" stroked="f">
              <v:textbox inset="0,0,0,0">
                <w:txbxContent>
                  <w:p w14:paraId="56DD5887" w14:textId="77777777" w:rsidR="000A2F92" w:rsidRDefault="00F1218D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E0E1" w14:textId="77777777" w:rsidR="003D5944" w:rsidRDefault="003D5944">
      <w:r>
        <w:separator/>
      </w:r>
    </w:p>
  </w:footnote>
  <w:footnote w:type="continuationSeparator" w:id="0">
    <w:p w14:paraId="66251432" w14:textId="77777777" w:rsidR="003D5944" w:rsidRDefault="003D5944">
      <w:r>
        <w:continuationSeparator/>
      </w:r>
    </w:p>
  </w:footnote>
  <w:footnote w:id="1">
    <w:p w14:paraId="3E13F4CD" w14:textId="4E68FE0D" w:rsidR="00746FA4" w:rsidRDefault="00746F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FA4">
        <w:t>In general, only XSD element are defined as mandatory. Element attributes and facets remain optional.</w:t>
      </w:r>
    </w:p>
  </w:footnote>
  <w:footnote w:id="2">
    <w:p w14:paraId="7B682DEB" w14:textId="68A0B35A" w:rsidR="00746FA4" w:rsidRDefault="00746F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6FA4">
        <w:t>Some specific business rules of this domain can withdraw or overwrite the definition of FLUX General Principles</w:t>
      </w:r>
    </w:p>
  </w:footnote>
  <w:footnote w:id="3">
    <w:p w14:paraId="3C5E4011" w14:textId="63874716" w:rsidR="00FE7E0B" w:rsidRDefault="00FE7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7E0B">
        <w:t>YYYY= year; MM= month, including leading 0 where month number is less than 10; DD= day of the month including leading 0 where day number is less than 10; T= the letter T to indicate the part of the time section; H24= hours of the day expressed with 2 digits using the 24-hour notation; MI=minutes expressed as 2 digits; SS=seconds expressed as 2 digits; [.000000]= optionally fractions of seconds may be included up to 6 digits, not including the brackets; Z= time zone, which must be Z (ie. UTC)</w:t>
      </w:r>
    </w:p>
  </w:footnote>
  <w:footnote w:id="4">
    <w:p w14:paraId="1F6C1CB5" w14:textId="39F580AB" w:rsidR="00E846C8" w:rsidRDefault="00E84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C8">
        <w:t>For sake of clarity, the description of Vessel_ Transport Means; Vessel Country entities contains only the part that is necessary for this domain. The complete definition of such entities can be found in the Vesse</w:t>
      </w:r>
      <w:r>
        <w:t>l document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BFA"/>
    <w:multiLevelType w:val="hybridMultilevel"/>
    <w:tmpl w:val="3F786CFA"/>
    <w:lvl w:ilvl="0" w:tplc="162A9A0E">
      <w:numFmt w:val="bullet"/>
      <w:lvlText w:val="•"/>
      <w:lvlJc w:val="left"/>
      <w:pPr>
        <w:ind w:left="9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861C434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AA3E92DA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50F8AFD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97088AB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BAC4712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7786C3C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93ACD15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7E727BF8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79473F"/>
    <w:multiLevelType w:val="multilevel"/>
    <w:tmpl w:val="1B482226"/>
    <w:lvl w:ilvl="0">
      <w:start w:val="1"/>
      <w:numFmt w:val="decimal"/>
      <w:lvlText w:val="%1."/>
      <w:lvlJc w:val="left"/>
      <w:pPr>
        <w:ind w:left="708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4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8" w:hanging="5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7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6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5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4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3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2" w:hanging="596"/>
      </w:pPr>
      <w:rPr>
        <w:rFonts w:hint="default"/>
        <w:lang w:val="en-US" w:eastAsia="en-US" w:bidi="ar-SA"/>
      </w:rPr>
    </w:lvl>
  </w:abstractNum>
  <w:abstractNum w:abstractNumId="2" w15:restartNumberingAfterBreak="0">
    <w:nsid w:val="2350789B"/>
    <w:multiLevelType w:val="hybridMultilevel"/>
    <w:tmpl w:val="27B6F2AC"/>
    <w:lvl w:ilvl="0" w:tplc="31EA3AE4">
      <w:start w:val="1"/>
      <w:numFmt w:val="decimal"/>
      <w:lvlText w:val="(%1)"/>
      <w:lvlJc w:val="left"/>
      <w:pPr>
        <w:ind w:left="93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8CD3A0">
      <w:numFmt w:val="bullet"/>
      <w:lvlText w:val="•"/>
      <w:lvlJc w:val="left"/>
      <w:pPr>
        <w:ind w:left="1848" w:hanging="708"/>
      </w:pPr>
      <w:rPr>
        <w:rFonts w:hint="default"/>
        <w:lang w:val="en-US" w:eastAsia="en-US" w:bidi="ar-SA"/>
      </w:rPr>
    </w:lvl>
    <w:lvl w:ilvl="2" w:tplc="552289BC">
      <w:numFmt w:val="bullet"/>
      <w:lvlText w:val="•"/>
      <w:lvlJc w:val="left"/>
      <w:pPr>
        <w:ind w:left="2756" w:hanging="708"/>
      </w:pPr>
      <w:rPr>
        <w:rFonts w:hint="default"/>
        <w:lang w:val="en-US" w:eastAsia="en-US" w:bidi="ar-SA"/>
      </w:rPr>
    </w:lvl>
    <w:lvl w:ilvl="3" w:tplc="66067ED4">
      <w:numFmt w:val="bullet"/>
      <w:lvlText w:val="•"/>
      <w:lvlJc w:val="left"/>
      <w:pPr>
        <w:ind w:left="3664" w:hanging="708"/>
      </w:pPr>
      <w:rPr>
        <w:rFonts w:hint="default"/>
        <w:lang w:val="en-US" w:eastAsia="en-US" w:bidi="ar-SA"/>
      </w:rPr>
    </w:lvl>
    <w:lvl w:ilvl="4" w:tplc="2194AB66">
      <w:numFmt w:val="bullet"/>
      <w:lvlText w:val="•"/>
      <w:lvlJc w:val="left"/>
      <w:pPr>
        <w:ind w:left="4572" w:hanging="708"/>
      </w:pPr>
      <w:rPr>
        <w:rFonts w:hint="default"/>
        <w:lang w:val="en-US" w:eastAsia="en-US" w:bidi="ar-SA"/>
      </w:rPr>
    </w:lvl>
    <w:lvl w:ilvl="5" w:tplc="E6CEEE5C">
      <w:numFmt w:val="bullet"/>
      <w:lvlText w:val="•"/>
      <w:lvlJc w:val="left"/>
      <w:pPr>
        <w:ind w:left="5480" w:hanging="708"/>
      </w:pPr>
      <w:rPr>
        <w:rFonts w:hint="default"/>
        <w:lang w:val="en-US" w:eastAsia="en-US" w:bidi="ar-SA"/>
      </w:rPr>
    </w:lvl>
    <w:lvl w:ilvl="6" w:tplc="E96A0A1E">
      <w:numFmt w:val="bullet"/>
      <w:lvlText w:val="•"/>
      <w:lvlJc w:val="left"/>
      <w:pPr>
        <w:ind w:left="6388" w:hanging="708"/>
      </w:pPr>
      <w:rPr>
        <w:rFonts w:hint="default"/>
        <w:lang w:val="en-US" w:eastAsia="en-US" w:bidi="ar-SA"/>
      </w:rPr>
    </w:lvl>
    <w:lvl w:ilvl="7" w:tplc="8ECE1912">
      <w:numFmt w:val="bullet"/>
      <w:lvlText w:val="•"/>
      <w:lvlJc w:val="left"/>
      <w:pPr>
        <w:ind w:left="7296" w:hanging="708"/>
      </w:pPr>
      <w:rPr>
        <w:rFonts w:hint="default"/>
        <w:lang w:val="en-US" w:eastAsia="en-US" w:bidi="ar-SA"/>
      </w:rPr>
    </w:lvl>
    <w:lvl w:ilvl="8" w:tplc="2BBA08B0">
      <w:numFmt w:val="bullet"/>
      <w:lvlText w:val="•"/>
      <w:lvlJc w:val="left"/>
      <w:pPr>
        <w:ind w:left="8204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25F42B97"/>
    <w:multiLevelType w:val="hybridMultilevel"/>
    <w:tmpl w:val="109A36C4"/>
    <w:lvl w:ilvl="0" w:tplc="5D84E614">
      <w:start w:val="1"/>
      <w:numFmt w:val="decimal"/>
      <w:lvlText w:val="(%1)"/>
      <w:lvlJc w:val="left"/>
      <w:pPr>
        <w:ind w:left="1078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5764244">
      <w:numFmt w:val="bullet"/>
      <w:lvlText w:val="•"/>
      <w:lvlJc w:val="left"/>
      <w:pPr>
        <w:ind w:left="1974" w:hanging="852"/>
      </w:pPr>
      <w:rPr>
        <w:rFonts w:hint="default"/>
        <w:lang w:val="en-US" w:eastAsia="en-US" w:bidi="ar-SA"/>
      </w:rPr>
    </w:lvl>
    <w:lvl w:ilvl="2" w:tplc="80B07CE0">
      <w:numFmt w:val="bullet"/>
      <w:lvlText w:val="•"/>
      <w:lvlJc w:val="left"/>
      <w:pPr>
        <w:ind w:left="2868" w:hanging="852"/>
      </w:pPr>
      <w:rPr>
        <w:rFonts w:hint="default"/>
        <w:lang w:val="en-US" w:eastAsia="en-US" w:bidi="ar-SA"/>
      </w:rPr>
    </w:lvl>
    <w:lvl w:ilvl="3" w:tplc="2ABE474E">
      <w:numFmt w:val="bullet"/>
      <w:lvlText w:val="•"/>
      <w:lvlJc w:val="left"/>
      <w:pPr>
        <w:ind w:left="3762" w:hanging="852"/>
      </w:pPr>
      <w:rPr>
        <w:rFonts w:hint="default"/>
        <w:lang w:val="en-US" w:eastAsia="en-US" w:bidi="ar-SA"/>
      </w:rPr>
    </w:lvl>
    <w:lvl w:ilvl="4" w:tplc="E5B61EF4">
      <w:numFmt w:val="bullet"/>
      <w:lvlText w:val="•"/>
      <w:lvlJc w:val="left"/>
      <w:pPr>
        <w:ind w:left="4656" w:hanging="852"/>
      </w:pPr>
      <w:rPr>
        <w:rFonts w:hint="default"/>
        <w:lang w:val="en-US" w:eastAsia="en-US" w:bidi="ar-SA"/>
      </w:rPr>
    </w:lvl>
    <w:lvl w:ilvl="5" w:tplc="D6864C8C">
      <w:numFmt w:val="bullet"/>
      <w:lvlText w:val="•"/>
      <w:lvlJc w:val="left"/>
      <w:pPr>
        <w:ind w:left="5550" w:hanging="852"/>
      </w:pPr>
      <w:rPr>
        <w:rFonts w:hint="default"/>
        <w:lang w:val="en-US" w:eastAsia="en-US" w:bidi="ar-SA"/>
      </w:rPr>
    </w:lvl>
    <w:lvl w:ilvl="6" w:tplc="2A34718C">
      <w:numFmt w:val="bullet"/>
      <w:lvlText w:val="•"/>
      <w:lvlJc w:val="left"/>
      <w:pPr>
        <w:ind w:left="6444" w:hanging="852"/>
      </w:pPr>
      <w:rPr>
        <w:rFonts w:hint="default"/>
        <w:lang w:val="en-US" w:eastAsia="en-US" w:bidi="ar-SA"/>
      </w:rPr>
    </w:lvl>
    <w:lvl w:ilvl="7" w:tplc="A29005BE">
      <w:numFmt w:val="bullet"/>
      <w:lvlText w:val="•"/>
      <w:lvlJc w:val="left"/>
      <w:pPr>
        <w:ind w:left="7338" w:hanging="852"/>
      </w:pPr>
      <w:rPr>
        <w:rFonts w:hint="default"/>
        <w:lang w:val="en-US" w:eastAsia="en-US" w:bidi="ar-SA"/>
      </w:rPr>
    </w:lvl>
    <w:lvl w:ilvl="8" w:tplc="828E0324">
      <w:numFmt w:val="bullet"/>
      <w:lvlText w:val="•"/>
      <w:lvlJc w:val="left"/>
      <w:pPr>
        <w:ind w:left="8232" w:hanging="852"/>
      </w:pPr>
      <w:rPr>
        <w:rFonts w:hint="default"/>
        <w:lang w:val="en-US" w:eastAsia="en-US" w:bidi="ar-SA"/>
      </w:rPr>
    </w:lvl>
  </w:abstractNum>
  <w:abstractNum w:abstractNumId="4" w15:restartNumberingAfterBreak="0">
    <w:nsid w:val="3C316F7A"/>
    <w:multiLevelType w:val="multilevel"/>
    <w:tmpl w:val="E174B8CA"/>
    <w:lvl w:ilvl="0">
      <w:start w:val="1"/>
      <w:numFmt w:val="decimal"/>
      <w:lvlText w:val="%1."/>
      <w:lvlJc w:val="left"/>
      <w:pPr>
        <w:ind w:left="706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6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8" w:hanging="6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7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6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5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4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3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2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40DA3960"/>
    <w:multiLevelType w:val="hybridMultilevel"/>
    <w:tmpl w:val="A59E0E16"/>
    <w:lvl w:ilvl="0" w:tplc="E450774C">
      <w:numFmt w:val="bullet"/>
      <w:lvlText w:val="-"/>
      <w:lvlJc w:val="left"/>
      <w:pPr>
        <w:ind w:left="7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6E8D72E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 w:tplc="B58A0A0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080647C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31285056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4420E27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6CDA838C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3354966C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26F4B00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1756FD"/>
    <w:multiLevelType w:val="hybridMultilevel"/>
    <w:tmpl w:val="D60E4ED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C5A4FF5"/>
    <w:multiLevelType w:val="hybridMultilevel"/>
    <w:tmpl w:val="3B3CFE6A"/>
    <w:lvl w:ilvl="0" w:tplc="D1566DBE">
      <w:numFmt w:val="bullet"/>
      <w:lvlText w:val="•"/>
      <w:lvlJc w:val="left"/>
      <w:pPr>
        <w:ind w:left="14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852EB40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2" w:tplc="DD1ABCC4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3F2963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F962B9A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ADCE4D7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7584E61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7E86774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C3A885C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 w16cid:durableId="243298696">
    <w:abstractNumId w:val="0"/>
  </w:num>
  <w:num w:numId="2" w16cid:durableId="2054227286">
    <w:abstractNumId w:val="3"/>
  </w:num>
  <w:num w:numId="3" w16cid:durableId="1372221958">
    <w:abstractNumId w:val="2"/>
  </w:num>
  <w:num w:numId="4" w16cid:durableId="856122154">
    <w:abstractNumId w:val="5"/>
  </w:num>
  <w:num w:numId="5" w16cid:durableId="424766736">
    <w:abstractNumId w:val="7"/>
  </w:num>
  <w:num w:numId="6" w16cid:durableId="1789621122">
    <w:abstractNumId w:val="4"/>
  </w:num>
  <w:num w:numId="7" w16cid:durableId="194582829">
    <w:abstractNumId w:val="1"/>
  </w:num>
  <w:num w:numId="8" w16cid:durableId="349643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92"/>
    <w:rsid w:val="000A2F92"/>
    <w:rsid w:val="000B65E2"/>
    <w:rsid w:val="000E22F2"/>
    <w:rsid w:val="00113742"/>
    <w:rsid w:val="002355AF"/>
    <w:rsid w:val="002412DC"/>
    <w:rsid w:val="0028415F"/>
    <w:rsid w:val="0029474F"/>
    <w:rsid w:val="002B3B10"/>
    <w:rsid w:val="003C45A4"/>
    <w:rsid w:val="003D5944"/>
    <w:rsid w:val="00444E87"/>
    <w:rsid w:val="004B6C15"/>
    <w:rsid w:val="00562978"/>
    <w:rsid w:val="0060447C"/>
    <w:rsid w:val="0065054F"/>
    <w:rsid w:val="00682A07"/>
    <w:rsid w:val="00746FA4"/>
    <w:rsid w:val="007E1680"/>
    <w:rsid w:val="00832AB1"/>
    <w:rsid w:val="00883F72"/>
    <w:rsid w:val="008E50C3"/>
    <w:rsid w:val="009D477A"/>
    <w:rsid w:val="00A21B88"/>
    <w:rsid w:val="00A43A49"/>
    <w:rsid w:val="00A95DB8"/>
    <w:rsid w:val="00AE6AB2"/>
    <w:rsid w:val="00B41D1C"/>
    <w:rsid w:val="00CC076A"/>
    <w:rsid w:val="00D6671D"/>
    <w:rsid w:val="00E11661"/>
    <w:rsid w:val="00E846C8"/>
    <w:rsid w:val="00EF3451"/>
    <w:rsid w:val="00F1218D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D551E"/>
  <w15:docId w15:val="{1E3B6A1F-64A0-4109-B042-A8F03ADE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06" w:hanging="48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6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7"/>
      <w:ind w:left="708" w:hanging="482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7"/>
      <w:ind w:left="1303" w:hanging="59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7"/>
      <w:ind w:left="708" w:hanging="48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746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A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6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3.org/2001/XMLSchema-in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2001/XMLSchema-instanc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1821</Words>
  <Characters>12752</Characters>
  <Application>Microsoft Office Word</Application>
  <DocSecurity>0</DocSecurity>
  <Lines>910</Lines>
  <Paragraphs>470</Paragraphs>
  <ScaleCrop>false</ScaleCrop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Eric.HONORE@ec.europa.eu</dc:creator>
  <cp:keywords>EL4</cp:keywords>
  <cp:lastModifiedBy>Johnny Louys</cp:lastModifiedBy>
  <cp:revision>33</cp:revision>
  <dcterms:created xsi:type="dcterms:W3CDTF">2024-03-19T10:22:00Z</dcterms:created>
  <dcterms:modified xsi:type="dcterms:W3CDTF">2024-03-19T12:36:00Z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 CoDe 2018 4.7111.7111 (c) 2002-2018 European Commission</vt:lpwstr>
  </property>
  <property fmtid="{D5CDD505-2E9C-101B-9397-08002B2CF9AE}" pid="4" name="LastSaved">
    <vt:filetime>2024-03-19T00:00:00Z</vt:filetime>
  </property>
  <property fmtid="{D5CDD505-2E9C-101B-9397-08002B2CF9AE}" pid="5" name="Producer">
    <vt:lpwstr>PDF CoDe 2018 4.7111.7111 (c) 2002-2018 European Commission; modified using iText® 5.2.0 ©2000-2012 1T3XT BVBA</vt:lpwstr>
  </property>
  <property fmtid="{D5CDD505-2E9C-101B-9397-08002B2CF9AE}" pid="6" name="GrammarlyDocumentId">
    <vt:lpwstr>df9fe57bc37079e92167dcddcecbf1eee2ae1763ccd81d6179cc9c7e9a9fe771</vt:lpwstr>
  </property>
</Properties>
</file>