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FEF6" w14:textId="75EEC662" w:rsidR="007D7ECA" w:rsidRDefault="00C540D4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SERAWG</w:t>
      </w:r>
      <w:r w:rsidR="007D7ECA" w:rsidRPr="007D0B89">
        <w:rPr>
          <w:color w:val="44546A" w:themeColor="text2"/>
          <w:sz w:val="32"/>
        </w:rPr>
        <w:t>-0</w:t>
      </w:r>
      <w:r w:rsidR="00514303">
        <w:rPr>
          <w:color w:val="44546A" w:themeColor="text2"/>
          <w:sz w:val="32"/>
        </w:rPr>
        <w:t>3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496D23C1" w:rsidR="00B77F9A" w:rsidRPr="007A43DA" w:rsidRDefault="00514303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3</w:t>
      </w:r>
      <w:r w:rsidRPr="00514303">
        <w:rPr>
          <w:color w:val="44546A" w:themeColor="text2"/>
          <w:vertAlign w:val="superscript"/>
        </w:rPr>
        <w:t>rd</w:t>
      </w:r>
      <w:r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 w:rsidR="00C540D4">
        <w:rPr>
          <w:color w:val="44546A" w:themeColor="text2"/>
        </w:rPr>
        <w:t xml:space="preserve">Stock and Ecological Risks Assessment </w:t>
      </w:r>
      <w:r w:rsidR="00621786">
        <w:rPr>
          <w:color w:val="44546A" w:themeColor="text2"/>
        </w:rPr>
        <w:t>(</w:t>
      </w:r>
      <w:r w:rsidR="00C540D4">
        <w:rPr>
          <w:color w:val="44546A" w:themeColor="text2"/>
        </w:rPr>
        <w:t>SERAW</w:t>
      </w:r>
      <w:r>
        <w:rPr>
          <w:color w:val="44546A" w:themeColor="text2"/>
        </w:rPr>
        <w:t>G3</w:t>
      </w:r>
      <w:r w:rsidR="00621786">
        <w:rPr>
          <w:color w:val="44546A" w:themeColor="text2"/>
        </w:rPr>
        <w:t>)</w:t>
      </w:r>
    </w:p>
    <w:p w14:paraId="1FC4556F" w14:textId="4616A11E" w:rsidR="00B77F9A" w:rsidRDefault="00514303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0</w:t>
      </w:r>
      <w:r w:rsidR="00C540D4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8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 w:rsidR="00C540D4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March 2021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 w:rsidR="00B165C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DA6269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DA6269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1D6F83BC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51430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proposals and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45E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1D6F83BC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51430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proposals and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A2484" w14:textId="77777777" w:rsidR="00DA6269" w:rsidRDefault="00DA6269" w:rsidP="00B77F9A">
      <w:pPr>
        <w:spacing w:after="0" w:line="240" w:lineRule="auto"/>
      </w:pPr>
      <w:r>
        <w:separator/>
      </w:r>
    </w:p>
  </w:endnote>
  <w:endnote w:type="continuationSeparator" w:id="0">
    <w:p w14:paraId="639F6B47" w14:textId="77777777" w:rsidR="00DA6269" w:rsidRDefault="00DA6269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34A7" w14:textId="77777777" w:rsidR="00DA6269" w:rsidRDefault="00DA6269" w:rsidP="00B77F9A">
      <w:pPr>
        <w:spacing w:after="0" w:line="240" w:lineRule="auto"/>
      </w:pPr>
      <w:r>
        <w:separator/>
      </w:r>
    </w:p>
  </w:footnote>
  <w:footnote w:type="continuationSeparator" w:id="0">
    <w:p w14:paraId="5EB8BDFF" w14:textId="77777777" w:rsidR="00DA6269" w:rsidRDefault="00DA6269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proofErr w:type="gramStart"/>
      <w:r w:rsidRPr="00867C4A">
        <w:rPr>
          <w:b/>
          <w:sz w:val="18"/>
          <w:highlight w:val="yellow"/>
        </w:rPr>
        <w:t>YELLOW</w:t>
      </w:r>
      <w:proofErr w:type="gramEnd"/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C1E93"/>
    <w:rsid w:val="00241319"/>
    <w:rsid w:val="002D0AEB"/>
    <w:rsid w:val="002E7F59"/>
    <w:rsid w:val="003131A0"/>
    <w:rsid w:val="00331853"/>
    <w:rsid w:val="003A3B32"/>
    <w:rsid w:val="003C1EA8"/>
    <w:rsid w:val="003F2E52"/>
    <w:rsid w:val="00402168"/>
    <w:rsid w:val="00514303"/>
    <w:rsid w:val="0051754F"/>
    <w:rsid w:val="005C2398"/>
    <w:rsid w:val="00621786"/>
    <w:rsid w:val="006E1E23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165C9"/>
    <w:rsid w:val="00B37161"/>
    <w:rsid w:val="00B77F9A"/>
    <w:rsid w:val="00B84006"/>
    <w:rsid w:val="00B97035"/>
    <w:rsid w:val="00BB1C0F"/>
    <w:rsid w:val="00C30534"/>
    <w:rsid w:val="00C31B7F"/>
    <w:rsid w:val="00C540D4"/>
    <w:rsid w:val="00C63EE5"/>
    <w:rsid w:val="00C64864"/>
    <w:rsid w:val="00C800F1"/>
    <w:rsid w:val="00CE71F6"/>
    <w:rsid w:val="00DA6269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SIOFA</cp:lastModifiedBy>
  <cp:revision>20</cp:revision>
  <cp:lastPrinted>2016-02-08T06:49:00Z</cp:lastPrinted>
  <dcterms:created xsi:type="dcterms:W3CDTF">2018-12-30T07:33:00Z</dcterms:created>
  <dcterms:modified xsi:type="dcterms:W3CDTF">2021-01-14T18:17:00Z</dcterms:modified>
</cp:coreProperties>
</file>